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B3" w:rsidRDefault="002F1DB3" w:rsidP="00E35ADB">
      <w:pPr>
        <w:jc w:val="center"/>
        <w:rPr>
          <w:b/>
          <w:sz w:val="28"/>
          <w:szCs w:val="28"/>
        </w:rPr>
      </w:pPr>
    </w:p>
    <w:p w:rsidR="002F1DB3" w:rsidRDefault="002F1DB3" w:rsidP="002F1DB3">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 НИГМАТУЛЛИНСКИЙ СЕЛЬСОВЕТ МУНИЦИПАЛЬНОГО РАЙОНА АЛЬШЕЕВСКИЙ РАЙОН РЕСПУБЛИКИ БАШКОРТОСТАН</w:t>
      </w:r>
    </w:p>
    <w:p w:rsidR="002F1DB3" w:rsidRDefault="002F1DB3" w:rsidP="002F1DB3">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РЕШЕНИЕ</w:t>
      </w:r>
    </w:p>
    <w:p w:rsidR="002F1DB3" w:rsidRDefault="002F1DB3" w:rsidP="00E35ADB">
      <w:pPr>
        <w:jc w:val="center"/>
        <w:rPr>
          <w:b/>
          <w:sz w:val="28"/>
          <w:szCs w:val="28"/>
        </w:rPr>
      </w:pPr>
    </w:p>
    <w:p w:rsidR="00E35ADB" w:rsidRPr="00144360" w:rsidRDefault="00E35ADB" w:rsidP="00E35ADB">
      <w:pPr>
        <w:jc w:val="center"/>
        <w:rPr>
          <w:b/>
          <w:sz w:val="28"/>
          <w:szCs w:val="28"/>
        </w:rPr>
      </w:pPr>
      <w:r w:rsidRPr="00144360">
        <w:rPr>
          <w:b/>
          <w:sz w:val="28"/>
          <w:szCs w:val="28"/>
        </w:rPr>
        <w:t>О порядке оформления прав пользования муниципальным  имуществом сельского поселения Нигматуллинский сельсовет муниципального района Альшеевский район  и об определении годовой арендной платы за пользование муниципальным имуществом сельского поселения Нигматуллинский сельсовет муниципального района Альшеевский район</w:t>
      </w:r>
    </w:p>
    <w:p w:rsidR="00E35ADB" w:rsidRPr="00144360" w:rsidRDefault="00E35ADB" w:rsidP="00E35ADB">
      <w:pPr>
        <w:jc w:val="center"/>
        <w:rPr>
          <w:b/>
          <w:sz w:val="28"/>
          <w:szCs w:val="28"/>
        </w:rPr>
      </w:pPr>
    </w:p>
    <w:p w:rsidR="00E35ADB" w:rsidRPr="00144360" w:rsidRDefault="00E35ADB" w:rsidP="00E35ADB">
      <w:pPr>
        <w:jc w:val="center"/>
        <w:rPr>
          <w:b/>
          <w:sz w:val="28"/>
          <w:szCs w:val="28"/>
        </w:rPr>
      </w:pPr>
    </w:p>
    <w:p w:rsidR="00E35ADB" w:rsidRDefault="00E35ADB" w:rsidP="00E35ADB">
      <w:pPr>
        <w:jc w:val="both"/>
        <w:rPr>
          <w:sz w:val="28"/>
          <w:szCs w:val="28"/>
        </w:rPr>
      </w:pPr>
      <w:r>
        <w:rPr>
          <w:sz w:val="28"/>
          <w:szCs w:val="28"/>
        </w:rPr>
        <w:t>В соответствии со статьей 15 Федерального Закона № 131- ФЗ от 06 октября 2003 года "Об общих принципах организации местного самоуправления в Российской Федерации»,   Совет сельского поселения Нигматуллинский сельсовет муниципального района Альшеевский район решил:</w:t>
      </w:r>
    </w:p>
    <w:p w:rsidR="00E35ADB" w:rsidRDefault="00E35ADB" w:rsidP="00E35ADB">
      <w:pPr>
        <w:jc w:val="both"/>
        <w:rPr>
          <w:sz w:val="28"/>
          <w:szCs w:val="28"/>
        </w:rPr>
      </w:pPr>
    </w:p>
    <w:p w:rsidR="00E35ADB" w:rsidRDefault="00E35ADB" w:rsidP="00E35ADB">
      <w:pPr>
        <w:jc w:val="both"/>
        <w:rPr>
          <w:sz w:val="28"/>
          <w:szCs w:val="28"/>
        </w:rPr>
      </w:pPr>
      <w:r>
        <w:rPr>
          <w:sz w:val="28"/>
          <w:szCs w:val="28"/>
        </w:rPr>
        <w:t>1. Утвердить прилагаемые:</w:t>
      </w:r>
    </w:p>
    <w:p w:rsidR="00E35ADB" w:rsidRDefault="00E35ADB" w:rsidP="00E35ADB">
      <w:pPr>
        <w:jc w:val="both"/>
        <w:rPr>
          <w:sz w:val="28"/>
          <w:szCs w:val="28"/>
        </w:rPr>
      </w:pPr>
      <w:r>
        <w:rPr>
          <w:sz w:val="28"/>
          <w:szCs w:val="28"/>
        </w:rPr>
        <w:t xml:space="preserve">-Порядок оформления прав пользования муниципальным имуществом сельского поселения Нигматуллинский сельсовет муниципального района Альшеевский район Республики Башкортостан. </w:t>
      </w:r>
    </w:p>
    <w:p w:rsidR="00E35ADB" w:rsidRDefault="00E35ADB" w:rsidP="00E35ADB">
      <w:pPr>
        <w:jc w:val="both"/>
        <w:rPr>
          <w:sz w:val="28"/>
          <w:szCs w:val="28"/>
        </w:rPr>
      </w:pPr>
      <w:r>
        <w:rPr>
          <w:sz w:val="28"/>
          <w:szCs w:val="28"/>
        </w:rPr>
        <w:t>-Методику определения годовой арендной платы за пользование муниципальным имуществом сельского поселения Нигматуллинский сельсовет муниципального района Альшеевский район.</w:t>
      </w:r>
    </w:p>
    <w:p w:rsidR="00E35ADB" w:rsidRDefault="00E35ADB" w:rsidP="00E35ADB">
      <w:pPr>
        <w:jc w:val="both"/>
        <w:rPr>
          <w:sz w:val="28"/>
          <w:szCs w:val="28"/>
        </w:rPr>
      </w:pPr>
    </w:p>
    <w:p w:rsidR="00E35ADB" w:rsidRDefault="00E35ADB" w:rsidP="00E35ADB">
      <w:pPr>
        <w:jc w:val="both"/>
        <w:rPr>
          <w:sz w:val="28"/>
          <w:szCs w:val="28"/>
        </w:rPr>
      </w:pPr>
      <w:r>
        <w:rPr>
          <w:sz w:val="28"/>
          <w:szCs w:val="28"/>
        </w:rPr>
        <w:t xml:space="preserve">2. Обязать юридические лица, </w:t>
      </w:r>
      <w:r>
        <w:rPr>
          <w:color w:val="000000"/>
          <w:sz w:val="28"/>
          <w:szCs w:val="28"/>
        </w:rPr>
        <w:t xml:space="preserve">наделенные в соответствии с законодательством правом владения, пользования и распоряжения муниципальным имуществом </w:t>
      </w:r>
      <w:r>
        <w:rPr>
          <w:sz w:val="28"/>
          <w:szCs w:val="28"/>
        </w:rPr>
        <w:t xml:space="preserve">сельского поселения Нигматуллинский сельсовет муниципального района Альшеевский район </w:t>
      </w:r>
      <w:r>
        <w:rPr>
          <w:color w:val="000000"/>
          <w:sz w:val="28"/>
          <w:szCs w:val="28"/>
        </w:rPr>
        <w:t xml:space="preserve">представлять в сроки, установленные законодательством, сведения об указанном имуществе в уполномоченный орган в области земельных и имущественных отношений. </w:t>
      </w:r>
    </w:p>
    <w:p w:rsidR="00E35ADB" w:rsidRDefault="00E35ADB" w:rsidP="00E35ADB">
      <w:pPr>
        <w:jc w:val="both"/>
        <w:rPr>
          <w:sz w:val="28"/>
          <w:szCs w:val="28"/>
        </w:rPr>
      </w:pPr>
      <w:r>
        <w:rPr>
          <w:sz w:val="28"/>
          <w:szCs w:val="28"/>
        </w:rPr>
        <w:t>3.  Установить, что при передаче в аренду муниципального имущества, предприятий (имущественных комплексов), находящихся в собственности  сельского поселения Нигматуллинский сельсовет муниципального района Альшеевский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E35ADB" w:rsidRDefault="00E35ADB" w:rsidP="00E35ADB">
      <w:pPr>
        <w:jc w:val="both"/>
        <w:rPr>
          <w:sz w:val="28"/>
          <w:szCs w:val="28"/>
        </w:rPr>
      </w:pPr>
      <w:r>
        <w:rPr>
          <w:sz w:val="28"/>
          <w:szCs w:val="28"/>
        </w:rPr>
        <w:t xml:space="preserve">4. </w:t>
      </w:r>
      <w:r>
        <w:rPr>
          <w:color w:val="000000"/>
          <w:sz w:val="28"/>
          <w:szCs w:val="28"/>
        </w:rPr>
        <w:t>Признать утратившими силу решения Совета</w:t>
      </w:r>
      <w:r>
        <w:rPr>
          <w:sz w:val="28"/>
          <w:szCs w:val="28"/>
        </w:rPr>
        <w:t xml:space="preserve"> сельского поселения Нигматуллинский сельсовет</w:t>
      </w:r>
      <w:r>
        <w:rPr>
          <w:color w:val="000000"/>
          <w:sz w:val="28"/>
          <w:szCs w:val="28"/>
        </w:rPr>
        <w:t xml:space="preserve"> </w:t>
      </w:r>
      <w:r>
        <w:rPr>
          <w:sz w:val="28"/>
          <w:szCs w:val="28"/>
        </w:rPr>
        <w:t xml:space="preserve">муниципального района Альшеевский район № 25 от 17 мая  2007 года «О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Нигматуллинский сельсовет муниципального района Альшеевский район» с </w:t>
      </w:r>
      <w:r>
        <w:rPr>
          <w:sz w:val="28"/>
          <w:szCs w:val="28"/>
        </w:rPr>
        <w:lastRenderedPageBreak/>
        <w:t>изменениями от 28.09.2009 г. № 56, от 26.11.2009 г. № 64, от 01.06.2010 г. № 91.</w:t>
      </w:r>
      <w:r>
        <w:rPr>
          <w:color w:val="000000"/>
          <w:sz w:val="28"/>
          <w:szCs w:val="28"/>
        </w:rPr>
        <w:t xml:space="preserve"> </w:t>
      </w:r>
    </w:p>
    <w:p w:rsidR="00E35ADB" w:rsidRDefault="00E35ADB" w:rsidP="00E35ADB">
      <w:pPr>
        <w:jc w:val="both"/>
        <w:rPr>
          <w:sz w:val="28"/>
          <w:szCs w:val="28"/>
        </w:rPr>
      </w:pPr>
      <w:r>
        <w:rPr>
          <w:sz w:val="28"/>
          <w:szCs w:val="28"/>
        </w:rPr>
        <w:t>5. Настоящее Решение действует с 1 января 2012 года и подлежит официальному обнародованию.</w:t>
      </w:r>
    </w:p>
    <w:p w:rsidR="00E35ADB" w:rsidRDefault="00E35ADB" w:rsidP="00E35ADB">
      <w:pPr>
        <w:jc w:val="both"/>
        <w:rPr>
          <w:sz w:val="28"/>
          <w:szCs w:val="28"/>
        </w:rPr>
      </w:pPr>
      <w:r>
        <w:rPr>
          <w:sz w:val="28"/>
          <w:szCs w:val="28"/>
        </w:rPr>
        <w:t>6. Контроль за исполнением данного решения возложить на постоянную комиссию Совета по бюджету, налогам и вопросам собственности (председатель комиссии Ганиев Ш.М.)</w:t>
      </w:r>
    </w:p>
    <w:p w:rsidR="00E35ADB" w:rsidRDefault="00E35ADB" w:rsidP="00E35ADB">
      <w:pPr>
        <w:jc w:val="both"/>
        <w:rPr>
          <w:sz w:val="28"/>
          <w:szCs w:val="28"/>
        </w:rPr>
      </w:pPr>
    </w:p>
    <w:p w:rsidR="00E35ADB" w:rsidRDefault="00E35ADB" w:rsidP="00E35ADB">
      <w:pPr>
        <w:rPr>
          <w:sz w:val="28"/>
          <w:szCs w:val="28"/>
        </w:rPr>
      </w:pPr>
      <w:r>
        <w:rPr>
          <w:sz w:val="28"/>
          <w:szCs w:val="28"/>
        </w:rPr>
        <w:t xml:space="preserve"> Глава сельского поселения                        А.Г.Халиуллин</w:t>
      </w:r>
    </w:p>
    <w:p w:rsidR="00E35ADB" w:rsidRDefault="00E35ADB" w:rsidP="00E35ADB">
      <w:pPr>
        <w:rPr>
          <w:sz w:val="24"/>
          <w:szCs w:val="28"/>
        </w:rPr>
      </w:pPr>
    </w:p>
    <w:p w:rsidR="00E35ADB" w:rsidRPr="004B1023" w:rsidRDefault="00E35ADB" w:rsidP="00E35ADB">
      <w:pPr>
        <w:rPr>
          <w:sz w:val="20"/>
        </w:rPr>
      </w:pPr>
      <w:r w:rsidRPr="004B1023">
        <w:rPr>
          <w:sz w:val="20"/>
        </w:rPr>
        <w:t>с. Нигматуллино</w:t>
      </w:r>
    </w:p>
    <w:p w:rsidR="00E35ADB" w:rsidRPr="004B1023" w:rsidRDefault="00E35ADB" w:rsidP="00E35ADB">
      <w:pPr>
        <w:rPr>
          <w:sz w:val="20"/>
        </w:rPr>
      </w:pPr>
      <w:r w:rsidRPr="004B1023">
        <w:rPr>
          <w:sz w:val="20"/>
        </w:rPr>
        <w:t>от 18 октября  2012 года</w:t>
      </w:r>
    </w:p>
    <w:p w:rsidR="00E35ADB" w:rsidRDefault="00E35ADB" w:rsidP="00E35ADB">
      <w:pPr>
        <w:rPr>
          <w:sz w:val="20"/>
        </w:rPr>
      </w:pPr>
      <w:r w:rsidRPr="004B1023">
        <w:rPr>
          <w:sz w:val="20"/>
          <w:u w:val="single"/>
        </w:rPr>
        <w:t xml:space="preserve"> </w:t>
      </w:r>
      <w:r w:rsidRPr="004B1023">
        <w:rPr>
          <w:sz w:val="20"/>
        </w:rPr>
        <w:t>№ 79</w:t>
      </w: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0"/>
        </w:rPr>
      </w:pPr>
    </w:p>
    <w:p w:rsidR="00E35ADB" w:rsidRDefault="00E35ADB" w:rsidP="00E35ADB">
      <w:pPr>
        <w:rPr>
          <w:sz w:val="24"/>
          <w:szCs w:val="28"/>
        </w:rPr>
      </w:pPr>
    </w:p>
    <w:p w:rsidR="00E35ADB" w:rsidRDefault="00E35ADB" w:rsidP="00E35ADB">
      <w:pPr>
        <w:jc w:val="right"/>
        <w:rPr>
          <w:sz w:val="24"/>
          <w:szCs w:val="28"/>
        </w:rPr>
      </w:pPr>
      <w:r>
        <w:rPr>
          <w:sz w:val="24"/>
          <w:szCs w:val="28"/>
        </w:rPr>
        <w:t xml:space="preserve">                                                                                         Приложение № 1</w:t>
      </w:r>
    </w:p>
    <w:p w:rsidR="00E35ADB" w:rsidRDefault="00E35ADB" w:rsidP="00E35ADB">
      <w:pPr>
        <w:jc w:val="right"/>
        <w:rPr>
          <w:sz w:val="24"/>
          <w:szCs w:val="28"/>
        </w:rPr>
      </w:pPr>
      <w:r>
        <w:rPr>
          <w:sz w:val="24"/>
          <w:szCs w:val="28"/>
        </w:rPr>
        <w:t xml:space="preserve">к решению Совета сельского поселения </w:t>
      </w:r>
    </w:p>
    <w:p w:rsidR="00E35ADB" w:rsidRDefault="00E35ADB" w:rsidP="00E35ADB">
      <w:pPr>
        <w:jc w:val="right"/>
        <w:rPr>
          <w:sz w:val="24"/>
          <w:szCs w:val="28"/>
        </w:rPr>
      </w:pPr>
      <w:r>
        <w:rPr>
          <w:sz w:val="24"/>
          <w:szCs w:val="28"/>
        </w:rPr>
        <w:t xml:space="preserve">Нигматуллинский сельсовет </w:t>
      </w:r>
    </w:p>
    <w:p w:rsidR="00E35ADB" w:rsidRDefault="00E35ADB" w:rsidP="00E35ADB">
      <w:pPr>
        <w:jc w:val="right"/>
        <w:rPr>
          <w:sz w:val="24"/>
          <w:szCs w:val="28"/>
        </w:rPr>
      </w:pPr>
      <w:r>
        <w:rPr>
          <w:sz w:val="24"/>
          <w:szCs w:val="28"/>
        </w:rPr>
        <w:t>муниципального района Альшеевский район</w:t>
      </w:r>
    </w:p>
    <w:p w:rsidR="00E35ADB" w:rsidRDefault="00E35ADB" w:rsidP="00E35ADB">
      <w:pPr>
        <w:jc w:val="right"/>
        <w:rPr>
          <w:sz w:val="24"/>
          <w:szCs w:val="28"/>
        </w:rPr>
      </w:pPr>
      <w:r>
        <w:rPr>
          <w:sz w:val="24"/>
          <w:szCs w:val="28"/>
        </w:rPr>
        <w:t>от 18.10. 2012 года № 79</w:t>
      </w:r>
    </w:p>
    <w:p w:rsidR="00E35ADB" w:rsidRDefault="00E35ADB" w:rsidP="00E35ADB">
      <w:pPr>
        <w:rPr>
          <w:sz w:val="28"/>
          <w:szCs w:val="28"/>
        </w:rPr>
      </w:pPr>
    </w:p>
    <w:p w:rsidR="00E35ADB" w:rsidRPr="004B1023" w:rsidRDefault="00E35ADB" w:rsidP="00E35ADB">
      <w:pPr>
        <w:jc w:val="center"/>
        <w:rPr>
          <w:b/>
          <w:sz w:val="28"/>
          <w:szCs w:val="28"/>
        </w:rPr>
      </w:pPr>
      <w:r w:rsidRPr="004B1023">
        <w:rPr>
          <w:b/>
          <w:sz w:val="28"/>
          <w:szCs w:val="28"/>
        </w:rPr>
        <w:lastRenderedPageBreak/>
        <w:t>МЕТОДИКА</w:t>
      </w:r>
    </w:p>
    <w:p w:rsidR="00E35ADB" w:rsidRPr="004B1023" w:rsidRDefault="00E35ADB" w:rsidP="00E35ADB">
      <w:pPr>
        <w:jc w:val="center"/>
        <w:rPr>
          <w:b/>
          <w:sz w:val="28"/>
          <w:szCs w:val="28"/>
        </w:rPr>
      </w:pPr>
      <w:r w:rsidRPr="004B1023">
        <w:rPr>
          <w:b/>
          <w:sz w:val="28"/>
          <w:szCs w:val="28"/>
        </w:rPr>
        <w:t>определения годовой арендной платы за пользование муниципальным имуществом сельского поселения Нигматуллинский сельсовет муниципального района Альшеевский район</w:t>
      </w:r>
    </w:p>
    <w:p w:rsidR="00E35ADB" w:rsidRPr="004B1023" w:rsidRDefault="00E35ADB" w:rsidP="00E35ADB">
      <w:pPr>
        <w:jc w:val="center"/>
        <w:rPr>
          <w:b/>
          <w:sz w:val="28"/>
          <w:szCs w:val="28"/>
        </w:rPr>
      </w:pPr>
    </w:p>
    <w:p w:rsidR="00E35ADB" w:rsidRDefault="00E35ADB" w:rsidP="00E35ADB">
      <w:pPr>
        <w:rPr>
          <w:b/>
          <w:sz w:val="28"/>
          <w:szCs w:val="28"/>
        </w:rPr>
      </w:pPr>
      <w:r>
        <w:rPr>
          <w:b/>
          <w:sz w:val="28"/>
          <w:szCs w:val="28"/>
        </w:rPr>
        <w:t>1. Общие положения</w:t>
      </w:r>
    </w:p>
    <w:p w:rsidR="00E35ADB" w:rsidRDefault="00E35ADB" w:rsidP="00E35ADB">
      <w:pPr>
        <w:rPr>
          <w:sz w:val="28"/>
          <w:szCs w:val="28"/>
        </w:rPr>
      </w:pPr>
    </w:p>
    <w:p w:rsidR="00E35ADB" w:rsidRDefault="00E35ADB" w:rsidP="00E35ADB">
      <w:pPr>
        <w:rPr>
          <w:sz w:val="24"/>
          <w:szCs w:val="24"/>
        </w:rPr>
      </w:pPr>
      <w:r>
        <w:rPr>
          <w:sz w:val="24"/>
          <w:szCs w:val="24"/>
        </w:rPr>
        <w:t>1.1. Настоящая Методика регламентирует порядок определения годовой арендной платы за пользование муниципальным имуществом сельского поселения Нигматуллинский сельсовет муниципального района Альшеевский район,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сельского поселения Нигматуллинский сельсовет муниципального района Альшеевский район.</w:t>
      </w:r>
    </w:p>
    <w:p w:rsidR="00E35ADB" w:rsidRDefault="00E35ADB" w:rsidP="00E35ADB">
      <w:pPr>
        <w:rPr>
          <w:sz w:val="24"/>
          <w:szCs w:val="24"/>
        </w:rPr>
      </w:pPr>
      <w:r>
        <w:rPr>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E35ADB" w:rsidRDefault="00E35ADB" w:rsidP="00E35ADB">
      <w:pPr>
        <w:rPr>
          <w:sz w:val="24"/>
          <w:szCs w:val="24"/>
        </w:rPr>
      </w:pPr>
      <w:r>
        <w:rPr>
          <w:sz w:val="24"/>
          <w:szCs w:val="24"/>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E35ADB" w:rsidRDefault="00E35ADB" w:rsidP="00E35ADB">
      <w:pPr>
        <w:rPr>
          <w:sz w:val="24"/>
          <w:szCs w:val="24"/>
        </w:rPr>
      </w:pPr>
    </w:p>
    <w:p w:rsidR="00E35ADB" w:rsidRDefault="00E35ADB" w:rsidP="00E35ADB">
      <w:pPr>
        <w:rPr>
          <w:b/>
          <w:sz w:val="24"/>
          <w:szCs w:val="24"/>
        </w:rPr>
      </w:pPr>
      <w:r>
        <w:rPr>
          <w:b/>
          <w:sz w:val="24"/>
          <w:szCs w:val="24"/>
        </w:rPr>
        <w:t>2. Расчет годовой арендной платы за пользование</w:t>
      </w:r>
    </w:p>
    <w:p w:rsidR="00E35ADB" w:rsidRDefault="00E35ADB" w:rsidP="00E35ADB">
      <w:pPr>
        <w:rPr>
          <w:b/>
          <w:sz w:val="24"/>
          <w:szCs w:val="24"/>
        </w:rPr>
      </w:pPr>
      <w:r>
        <w:rPr>
          <w:b/>
          <w:sz w:val="24"/>
          <w:szCs w:val="24"/>
        </w:rPr>
        <w:t>объектами муниципального нежилого фонда</w:t>
      </w:r>
    </w:p>
    <w:p w:rsidR="00E35ADB" w:rsidRDefault="00E35ADB" w:rsidP="00E35ADB">
      <w:pPr>
        <w:rPr>
          <w:sz w:val="24"/>
          <w:szCs w:val="24"/>
        </w:rPr>
      </w:pPr>
    </w:p>
    <w:p w:rsidR="00E35ADB" w:rsidRDefault="00E35ADB" w:rsidP="00E35ADB">
      <w:pPr>
        <w:rPr>
          <w:sz w:val="24"/>
          <w:szCs w:val="24"/>
        </w:rPr>
      </w:pPr>
      <w:r>
        <w:rPr>
          <w:sz w:val="24"/>
          <w:szCs w:val="24"/>
        </w:rPr>
        <w:t>2.1. Размер годовой арендной платы за пользование объектами муниципального нежилого фонда рассчитывается по следующей формуле:</w:t>
      </w:r>
    </w:p>
    <w:p w:rsidR="00E35ADB" w:rsidRDefault="00E35ADB" w:rsidP="00E35ADB">
      <w:pPr>
        <w:rPr>
          <w:sz w:val="24"/>
          <w:szCs w:val="24"/>
        </w:rPr>
      </w:pPr>
      <w:r>
        <w:rPr>
          <w:sz w:val="24"/>
          <w:szCs w:val="24"/>
        </w:rPr>
        <w:t xml:space="preserve">Апл = Сс× </w:t>
      </w:r>
      <w:r>
        <w:rPr>
          <w:sz w:val="24"/>
          <w:szCs w:val="24"/>
          <w:lang w:val="en-US"/>
        </w:rPr>
        <w:t>S</w:t>
      </w:r>
      <w:r>
        <w:rPr>
          <w:sz w:val="24"/>
          <w:szCs w:val="24"/>
        </w:rPr>
        <w:t>×К1×К2×К3×К4×К5×К6×К7×К8× (1+Кндс), где</w:t>
      </w:r>
    </w:p>
    <w:p w:rsidR="00E35ADB" w:rsidRDefault="00E35ADB" w:rsidP="00E35ADB">
      <w:pPr>
        <w:rPr>
          <w:sz w:val="24"/>
          <w:szCs w:val="24"/>
        </w:rPr>
      </w:pPr>
      <w:r>
        <w:rPr>
          <w:sz w:val="24"/>
          <w:szCs w:val="24"/>
        </w:rPr>
        <w:t>Апл – арендная плата;</w:t>
      </w:r>
    </w:p>
    <w:p w:rsidR="00E35ADB" w:rsidRDefault="00E35ADB" w:rsidP="00E35ADB">
      <w:pPr>
        <w:rPr>
          <w:sz w:val="24"/>
          <w:szCs w:val="24"/>
        </w:rPr>
      </w:pPr>
      <w:r>
        <w:rPr>
          <w:sz w:val="24"/>
          <w:szCs w:val="24"/>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E35ADB" w:rsidRDefault="00E35ADB" w:rsidP="00E35ADB">
      <w:pPr>
        <w:rPr>
          <w:sz w:val="24"/>
          <w:szCs w:val="24"/>
        </w:rPr>
      </w:pPr>
      <w:r>
        <w:rPr>
          <w:sz w:val="24"/>
          <w:szCs w:val="24"/>
        </w:rPr>
        <w:t>S - общая площадь арендуемого объекта муниципального нежилого фонда;</w:t>
      </w:r>
    </w:p>
    <w:p w:rsidR="00E35ADB" w:rsidRDefault="00E35ADB" w:rsidP="00E35ADB">
      <w:pPr>
        <w:rPr>
          <w:sz w:val="24"/>
          <w:szCs w:val="24"/>
        </w:rPr>
      </w:pPr>
      <w:r>
        <w:rPr>
          <w:sz w:val="24"/>
          <w:szCs w:val="24"/>
        </w:rPr>
        <w:t xml:space="preserve">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населённым пунктам, расположенным на территории сельского поселения Нигматуллинский сельсовет Альшеевского района; </w:t>
      </w:r>
    </w:p>
    <w:p w:rsidR="00E35ADB" w:rsidRDefault="00E35ADB" w:rsidP="00E35ADB">
      <w:pPr>
        <w:rPr>
          <w:sz w:val="24"/>
          <w:szCs w:val="24"/>
        </w:rPr>
      </w:pPr>
      <w:r>
        <w:rPr>
          <w:sz w:val="24"/>
          <w:szCs w:val="24"/>
        </w:rPr>
        <w:t>К2 - коэффициент разрешенного использования:</w:t>
      </w:r>
    </w:p>
    <w:p w:rsidR="00E35ADB" w:rsidRDefault="00E35ADB" w:rsidP="00E35ADB">
      <w:pPr>
        <w:rPr>
          <w:sz w:val="24"/>
          <w:szCs w:val="24"/>
        </w:rPr>
      </w:pPr>
      <w:r>
        <w:rPr>
          <w:sz w:val="24"/>
          <w:szCs w:val="24"/>
        </w:rPr>
        <w:t xml:space="preserve">а) К2=3,0 при использовании объектов муниципального нежилого фонда под: </w:t>
      </w:r>
    </w:p>
    <w:p w:rsidR="00E35ADB" w:rsidRDefault="00E35ADB" w:rsidP="00E35ADB">
      <w:pPr>
        <w:rPr>
          <w:sz w:val="24"/>
          <w:szCs w:val="24"/>
        </w:rPr>
      </w:pPr>
      <w:r>
        <w:rPr>
          <w:sz w:val="24"/>
          <w:szCs w:val="24"/>
        </w:rPr>
        <w:t>ломбарды;</w:t>
      </w:r>
    </w:p>
    <w:p w:rsidR="00E35ADB" w:rsidRDefault="00E35ADB" w:rsidP="00E35ADB">
      <w:pPr>
        <w:rPr>
          <w:sz w:val="24"/>
          <w:szCs w:val="24"/>
        </w:rPr>
      </w:pPr>
      <w:r>
        <w:rPr>
          <w:sz w:val="24"/>
          <w:szCs w:val="24"/>
        </w:rPr>
        <w:t>игорные заведения;</w:t>
      </w:r>
    </w:p>
    <w:p w:rsidR="00E35ADB" w:rsidRDefault="00E35ADB" w:rsidP="00E35ADB">
      <w:pPr>
        <w:rPr>
          <w:sz w:val="24"/>
          <w:szCs w:val="24"/>
        </w:rPr>
      </w:pPr>
      <w:r>
        <w:rPr>
          <w:sz w:val="24"/>
          <w:szCs w:val="24"/>
        </w:rPr>
        <w:t>б) К2=2,0 при использовании объектов муниципального нежилого фонда под:</w:t>
      </w:r>
    </w:p>
    <w:p w:rsidR="00E35ADB" w:rsidRDefault="00E35ADB" w:rsidP="00E35ADB">
      <w:pPr>
        <w:rPr>
          <w:sz w:val="24"/>
          <w:szCs w:val="24"/>
        </w:rPr>
      </w:pPr>
      <w:r>
        <w:rPr>
          <w:sz w:val="24"/>
          <w:szCs w:val="24"/>
        </w:rPr>
        <w:t xml:space="preserve">биржи; </w:t>
      </w:r>
    </w:p>
    <w:p w:rsidR="00E35ADB" w:rsidRDefault="00E35ADB" w:rsidP="00E35ADB">
      <w:pPr>
        <w:rPr>
          <w:sz w:val="24"/>
          <w:szCs w:val="24"/>
        </w:rPr>
      </w:pPr>
      <w:r>
        <w:rPr>
          <w:sz w:val="24"/>
          <w:szCs w:val="24"/>
        </w:rPr>
        <w:t xml:space="preserve">пункты обмена валюты; </w:t>
      </w:r>
    </w:p>
    <w:p w:rsidR="00E35ADB" w:rsidRDefault="00E35ADB" w:rsidP="00E35ADB">
      <w:pPr>
        <w:rPr>
          <w:sz w:val="24"/>
          <w:szCs w:val="24"/>
        </w:rPr>
      </w:pPr>
      <w:r>
        <w:rPr>
          <w:sz w:val="24"/>
          <w:szCs w:val="24"/>
        </w:rPr>
        <w:t>размещение кредитных организаций (филиалов, представительств, дополнительных офисов, банкоматов), подразделений инкассации;</w:t>
      </w:r>
    </w:p>
    <w:p w:rsidR="00E35ADB" w:rsidRDefault="00E35ADB" w:rsidP="00E35ADB">
      <w:pPr>
        <w:rPr>
          <w:sz w:val="24"/>
          <w:szCs w:val="24"/>
        </w:rPr>
      </w:pPr>
      <w:r>
        <w:rPr>
          <w:sz w:val="24"/>
          <w:szCs w:val="24"/>
        </w:rPr>
        <w:t xml:space="preserve">негосударственные пенсионные фонды; </w:t>
      </w:r>
    </w:p>
    <w:p w:rsidR="00E35ADB" w:rsidRDefault="00E35ADB" w:rsidP="00E35ADB">
      <w:pPr>
        <w:rPr>
          <w:sz w:val="24"/>
          <w:szCs w:val="24"/>
        </w:rPr>
      </w:pPr>
      <w:r>
        <w:rPr>
          <w:sz w:val="24"/>
          <w:szCs w:val="24"/>
        </w:rPr>
        <w:t>осуществление посреднической деятельности, административной деятельности по управлению коммерческими организациями;</w:t>
      </w:r>
    </w:p>
    <w:p w:rsidR="00E35ADB" w:rsidRDefault="00E35ADB" w:rsidP="00E35ADB">
      <w:pPr>
        <w:rPr>
          <w:sz w:val="24"/>
          <w:szCs w:val="24"/>
        </w:rPr>
      </w:pPr>
      <w:r>
        <w:rPr>
          <w:sz w:val="24"/>
          <w:szCs w:val="24"/>
        </w:rPr>
        <w:t>рестораны;</w:t>
      </w:r>
    </w:p>
    <w:p w:rsidR="00E35ADB" w:rsidRDefault="00E35ADB" w:rsidP="00E35ADB">
      <w:pPr>
        <w:rPr>
          <w:sz w:val="24"/>
          <w:szCs w:val="24"/>
        </w:rPr>
      </w:pPr>
      <w:r>
        <w:rPr>
          <w:sz w:val="24"/>
          <w:szCs w:val="24"/>
        </w:rPr>
        <w:t>бары;</w:t>
      </w:r>
    </w:p>
    <w:p w:rsidR="00E35ADB" w:rsidRDefault="00E35ADB" w:rsidP="00E35ADB">
      <w:pPr>
        <w:rPr>
          <w:sz w:val="24"/>
          <w:szCs w:val="24"/>
        </w:rPr>
      </w:pPr>
      <w:r>
        <w:rPr>
          <w:sz w:val="24"/>
          <w:szCs w:val="24"/>
        </w:rPr>
        <w:t>коммерческие дискотеки, ночные клубы;</w:t>
      </w:r>
    </w:p>
    <w:p w:rsidR="00E35ADB" w:rsidRDefault="00E35ADB" w:rsidP="00E35ADB">
      <w:pPr>
        <w:rPr>
          <w:sz w:val="24"/>
          <w:szCs w:val="24"/>
        </w:rPr>
      </w:pPr>
      <w:r>
        <w:rPr>
          <w:sz w:val="24"/>
          <w:szCs w:val="24"/>
        </w:rPr>
        <w:lastRenderedPageBreak/>
        <w:t>выставки;</w:t>
      </w:r>
    </w:p>
    <w:p w:rsidR="00E35ADB" w:rsidRDefault="00E35ADB" w:rsidP="00E35ADB">
      <w:pPr>
        <w:rPr>
          <w:sz w:val="24"/>
          <w:szCs w:val="24"/>
        </w:rPr>
      </w:pPr>
      <w:r>
        <w:rPr>
          <w:sz w:val="24"/>
          <w:szCs w:val="24"/>
        </w:rPr>
        <w:t>в) К2=1,5 при использовании объектов муниципального нежилого фонда:</w:t>
      </w:r>
    </w:p>
    <w:p w:rsidR="00E35ADB" w:rsidRDefault="00E35ADB" w:rsidP="00E35ADB">
      <w:pPr>
        <w:rPr>
          <w:sz w:val="24"/>
          <w:szCs w:val="24"/>
        </w:rPr>
      </w:pPr>
      <w:r>
        <w:rPr>
          <w:sz w:val="24"/>
          <w:szCs w:val="24"/>
        </w:rPr>
        <w:t>для осуществления функций по управлению муниципальными унитарными предприятиями сельского поселения Нигматуллинский сельсовет муниципального района Альшеевский район Республики Башкортостан;</w:t>
      </w:r>
    </w:p>
    <w:p w:rsidR="00E35ADB" w:rsidRDefault="00E35ADB" w:rsidP="00E35ADB">
      <w:pPr>
        <w:rPr>
          <w:sz w:val="24"/>
          <w:szCs w:val="24"/>
        </w:rPr>
      </w:pPr>
      <w:r>
        <w:rPr>
          <w:sz w:val="24"/>
          <w:szCs w:val="24"/>
        </w:rPr>
        <w:t>организациями, осуществляющими операции с ценными бумагами и валютой;</w:t>
      </w:r>
    </w:p>
    <w:p w:rsidR="00E35ADB" w:rsidRDefault="00E35ADB" w:rsidP="00E35ADB">
      <w:pPr>
        <w:rPr>
          <w:sz w:val="24"/>
          <w:szCs w:val="24"/>
        </w:rPr>
      </w:pPr>
      <w:r>
        <w:rPr>
          <w:sz w:val="24"/>
          <w:szCs w:val="24"/>
        </w:rPr>
        <w:t>инвестиционными и аудиторскими организациями;</w:t>
      </w:r>
    </w:p>
    <w:p w:rsidR="00E35ADB" w:rsidRDefault="00E35ADB" w:rsidP="00E35ADB">
      <w:pPr>
        <w:rPr>
          <w:sz w:val="24"/>
          <w:szCs w:val="24"/>
        </w:rPr>
      </w:pPr>
      <w:r>
        <w:rPr>
          <w:sz w:val="24"/>
          <w:szCs w:val="24"/>
        </w:rPr>
        <w:t>рекламными агентствами;</w:t>
      </w:r>
    </w:p>
    <w:p w:rsidR="00E35ADB" w:rsidRDefault="00E35ADB" w:rsidP="00E35ADB">
      <w:pPr>
        <w:rPr>
          <w:sz w:val="24"/>
          <w:szCs w:val="24"/>
        </w:rPr>
      </w:pPr>
      <w:r>
        <w:rPr>
          <w:sz w:val="24"/>
          <w:szCs w:val="24"/>
        </w:rPr>
        <w:t>г) К2=1,2 при использовании объектов муниципального нежилого фонда:</w:t>
      </w:r>
    </w:p>
    <w:p w:rsidR="00E35ADB" w:rsidRDefault="00E35ADB" w:rsidP="00E35ADB">
      <w:pPr>
        <w:rPr>
          <w:sz w:val="24"/>
          <w:szCs w:val="24"/>
        </w:rPr>
      </w:pPr>
      <w:r>
        <w:rPr>
          <w:sz w:val="24"/>
          <w:szCs w:val="24"/>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E35ADB" w:rsidRDefault="00E35ADB" w:rsidP="00E35ADB">
      <w:pPr>
        <w:rPr>
          <w:sz w:val="24"/>
          <w:szCs w:val="24"/>
        </w:rPr>
      </w:pPr>
      <w:r>
        <w:rPr>
          <w:sz w:val="24"/>
          <w:szCs w:val="24"/>
        </w:rPr>
        <w:t>фирмами, занимающимися маркетинговыми исследованиями, консультациями по вопросам коммерческой деятельности и финансам;</w:t>
      </w:r>
    </w:p>
    <w:p w:rsidR="00E35ADB" w:rsidRDefault="00E35ADB" w:rsidP="00E35ADB">
      <w:pPr>
        <w:rPr>
          <w:sz w:val="24"/>
          <w:szCs w:val="24"/>
        </w:rPr>
      </w:pPr>
      <w:r>
        <w:rPr>
          <w:sz w:val="24"/>
          <w:szCs w:val="24"/>
        </w:rPr>
        <w:t>сыскными и охранными бюро;</w:t>
      </w:r>
    </w:p>
    <w:p w:rsidR="00E35ADB" w:rsidRDefault="00E35ADB" w:rsidP="00E35ADB">
      <w:pPr>
        <w:rPr>
          <w:sz w:val="24"/>
          <w:szCs w:val="24"/>
        </w:rPr>
      </w:pPr>
      <w:r>
        <w:rPr>
          <w:sz w:val="24"/>
          <w:szCs w:val="24"/>
        </w:rPr>
        <w:t>терминалами по хранению и растаможиванию грузов;</w:t>
      </w:r>
    </w:p>
    <w:p w:rsidR="00E35ADB" w:rsidRDefault="00E35ADB" w:rsidP="00E35ADB">
      <w:pPr>
        <w:rPr>
          <w:sz w:val="24"/>
          <w:szCs w:val="24"/>
        </w:rPr>
      </w:pPr>
      <w:r>
        <w:rPr>
          <w:sz w:val="24"/>
          <w:szCs w:val="24"/>
        </w:rPr>
        <w:t>информационными агентствами;</w:t>
      </w:r>
    </w:p>
    <w:p w:rsidR="00E35ADB" w:rsidRDefault="00E35ADB" w:rsidP="00E35ADB">
      <w:pPr>
        <w:rPr>
          <w:sz w:val="24"/>
          <w:szCs w:val="24"/>
        </w:rPr>
      </w:pPr>
      <w:r>
        <w:rPr>
          <w:sz w:val="24"/>
          <w:szCs w:val="24"/>
        </w:rPr>
        <w:t>экскурсионными и туристическими бюро;</w:t>
      </w:r>
    </w:p>
    <w:p w:rsidR="00E35ADB" w:rsidRDefault="00E35ADB" w:rsidP="00E35ADB">
      <w:pPr>
        <w:rPr>
          <w:sz w:val="24"/>
          <w:szCs w:val="24"/>
        </w:rPr>
      </w:pPr>
      <w:r>
        <w:rPr>
          <w:sz w:val="24"/>
          <w:szCs w:val="24"/>
        </w:rPr>
        <w:t>организациями, осуществляющими операции с недвижимостью;</w:t>
      </w:r>
    </w:p>
    <w:p w:rsidR="00E35ADB" w:rsidRDefault="00E35ADB" w:rsidP="00E35ADB">
      <w:pPr>
        <w:rPr>
          <w:sz w:val="24"/>
          <w:szCs w:val="24"/>
        </w:rPr>
      </w:pPr>
      <w:r>
        <w:rPr>
          <w:sz w:val="24"/>
          <w:szCs w:val="24"/>
        </w:rPr>
        <w:t>для игровых автоматов без денежного выигрыша;</w:t>
      </w:r>
    </w:p>
    <w:p w:rsidR="00E35ADB" w:rsidRDefault="00E35ADB" w:rsidP="00E35ADB">
      <w:pPr>
        <w:rPr>
          <w:sz w:val="24"/>
          <w:szCs w:val="24"/>
        </w:rPr>
      </w:pPr>
      <w:r>
        <w:rPr>
          <w:sz w:val="24"/>
          <w:szCs w:val="24"/>
        </w:rPr>
        <w:t>интернет-кафе и компьютерными клубами;</w:t>
      </w:r>
    </w:p>
    <w:p w:rsidR="00E35ADB" w:rsidRDefault="00E35ADB" w:rsidP="00E35ADB">
      <w:pPr>
        <w:rPr>
          <w:sz w:val="24"/>
          <w:szCs w:val="24"/>
        </w:rPr>
      </w:pPr>
      <w:r>
        <w:rPr>
          <w:sz w:val="24"/>
          <w:szCs w:val="24"/>
        </w:rPr>
        <w:t>бильярдными клубами;</w:t>
      </w:r>
    </w:p>
    <w:p w:rsidR="00E35ADB" w:rsidRDefault="00E35ADB" w:rsidP="00E35ADB">
      <w:pPr>
        <w:rPr>
          <w:sz w:val="24"/>
          <w:szCs w:val="24"/>
        </w:rPr>
      </w:pPr>
      <w:r>
        <w:rPr>
          <w:sz w:val="24"/>
          <w:szCs w:val="24"/>
        </w:rPr>
        <w:t>д) К2=0,7 при использовании объектов муниципального нежилого фонда:</w:t>
      </w:r>
    </w:p>
    <w:p w:rsidR="00E35ADB" w:rsidRDefault="00E35ADB" w:rsidP="00E35ADB">
      <w:pPr>
        <w:rPr>
          <w:sz w:val="24"/>
          <w:szCs w:val="24"/>
        </w:rPr>
      </w:pPr>
      <w:r>
        <w:rPr>
          <w:sz w:val="24"/>
          <w:szCs w:val="24"/>
        </w:rPr>
        <w:t>для размещения терминалов по приему платежей;</w:t>
      </w:r>
    </w:p>
    <w:p w:rsidR="00E35ADB" w:rsidRDefault="00E35ADB" w:rsidP="00E35ADB">
      <w:pPr>
        <w:rPr>
          <w:sz w:val="24"/>
          <w:szCs w:val="24"/>
        </w:rPr>
      </w:pPr>
      <w:r>
        <w:rPr>
          <w:sz w:val="24"/>
          <w:szCs w:val="24"/>
        </w:rPr>
        <w:t>для обслуживания и ремонта транспортных средств;</w:t>
      </w:r>
    </w:p>
    <w:p w:rsidR="00E35ADB" w:rsidRDefault="00E35ADB" w:rsidP="00E35ADB">
      <w:pPr>
        <w:rPr>
          <w:sz w:val="24"/>
          <w:szCs w:val="24"/>
        </w:rPr>
      </w:pPr>
      <w:r>
        <w:rPr>
          <w:sz w:val="24"/>
          <w:szCs w:val="24"/>
        </w:rPr>
        <w:t>для ремонта и обслуживания оргтехники;</w:t>
      </w:r>
    </w:p>
    <w:p w:rsidR="00E35ADB" w:rsidRDefault="00E35ADB" w:rsidP="00E35ADB">
      <w:pPr>
        <w:rPr>
          <w:sz w:val="24"/>
          <w:szCs w:val="24"/>
        </w:rPr>
      </w:pPr>
      <w:r>
        <w:rPr>
          <w:sz w:val="24"/>
          <w:szCs w:val="24"/>
        </w:rPr>
        <w:t>кредитными организациями (филиалами, представительствами, дополнительными офисами), подразделениями инкассации, расположенными в сельской местности;</w:t>
      </w:r>
    </w:p>
    <w:p w:rsidR="00E35ADB" w:rsidRDefault="00E35ADB" w:rsidP="00E35ADB">
      <w:pPr>
        <w:rPr>
          <w:sz w:val="24"/>
          <w:szCs w:val="24"/>
        </w:rPr>
      </w:pPr>
      <w:r>
        <w:rPr>
          <w:sz w:val="24"/>
          <w:szCs w:val="24"/>
        </w:rPr>
        <w:t>для осуществления торговой, производственной деятельности;</w:t>
      </w:r>
    </w:p>
    <w:p w:rsidR="00E35ADB" w:rsidRDefault="00E35ADB" w:rsidP="00E35ADB">
      <w:pPr>
        <w:rPr>
          <w:sz w:val="24"/>
          <w:szCs w:val="24"/>
        </w:rPr>
      </w:pPr>
      <w:r>
        <w:rPr>
          <w:iCs/>
          <w:sz w:val="24"/>
          <w:szCs w:val="24"/>
        </w:rPr>
        <w:t>под стоматологию, лечебную косметологию</w:t>
      </w:r>
      <w:r>
        <w:rPr>
          <w:sz w:val="24"/>
          <w:szCs w:val="24"/>
        </w:rPr>
        <w:t>;</w:t>
      </w:r>
    </w:p>
    <w:p w:rsidR="00E35ADB" w:rsidRDefault="00E35ADB" w:rsidP="00E35ADB">
      <w:pPr>
        <w:rPr>
          <w:sz w:val="24"/>
          <w:szCs w:val="24"/>
        </w:rPr>
      </w:pPr>
      <w:r>
        <w:rPr>
          <w:sz w:val="24"/>
          <w:szCs w:val="24"/>
        </w:rPr>
        <w:t>страховыми компаниями;</w:t>
      </w:r>
    </w:p>
    <w:p w:rsidR="00E35ADB" w:rsidRDefault="00E35ADB" w:rsidP="00E35ADB">
      <w:pPr>
        <w:rPr>
          <w:sz w:val="24"/>
          <w:szCs w:val="24"/>
        </w:rPr>
      </w:pPr>
      <w:r>
        <w:rPr>
          <w:sz w:val="24"/>
          <w:szCs w:val="24"/>
        </w:rPr>
        <w:t>частными организациями средств массовой информации,  книгоиздания и типографиями</w:t>
      </w:r>
    </w:p>
    <w:p w:rsidR="00E35ADB" w:rsidRDefault="00E35ADB" w:rsidP="00E35ADB">
      <w:pPr>
        <w:rPr>
          <w:sz w:val="24"/>
          <w:szCs w:val="24"/>
        </w:rPr>
      </w:pPr>
      <w:r>
        <w:rPr>
          <w:sz w:val="24"/>
          <w:szCs w:val="24"/>
        </w:rPr>
        <w:t>для прочих видов деятельности, не вошедших в настоящий перечень;</w:t>
      </w:r>
    </w:p>
    <w:p w:rsidR="00E35ADB" w:rsidRDefault="00E35ADB" w:rsidP="00E35ADB">
      <w:pPr>
        <w:rPr>
          <w:sz w:val="24"/>
          <w:szCs w:val="24"/>
        </w:rPr>
      </w:pPr>
      <w:r>
        <w:rPr>
          <w:sz w:val="24"/>
          <w:szCs w:val="24"/>
        </w:rPr>
        <w:t>е) К2=0,5 при использовании объектов муниципального нежилого фонда:</w:t>
      </w:r>
    </w:p>
    <w:p w:rsidR="00E35ADB" w:rsidRDefault="00E35ADB" w:rsidP="00E35ADB">
      <w:pPr>
        <w:rPr>
          <w:sz w:val="24"/>
          <w:szCs w:val="24"/>
        </w:rPr>
      </w:pPr>
      <w:r>
        <w:rPr>
          <w:sz w:val="24"/>
          <w:szCs w:val="24"/>
        </w:rPr>
        <w:t>территориальными органами федеральных органов исполнительной власти;</w:t>
      </w:r>
    </w:p>
    <w:p w:rsidR="00E35ADB" w:rsidRDefault="00E35ADB" w:rsidP="00E35ADB">
      <w:pPr>
        <w:rPr>
          <w:sz w:val="24"/>
          <w:szCs w:val="24"/>
        </w:rPr>
      </w:pPr>
      <w:r>
        <w:rPr>
          <w:sz w:val="24"/>
          <w:szCs w:val="24"/>
        </w:rPr>
        <w:t>некоммерческими организациями (благотворительными фондами, общественными организациями, их объединениями и т.п.);</w:t>
      </w:r>
    </w:p>
    <w:p w:rsidR="00E35ADB" w:rsidRDefault="00E35ADB" w:rsidP="00E35ADB">
      <w:pPr>
        <w:rPr>
          <w:sz w:val="24"/>
          <w:szCs w:val="24"/>
        </w:rPr>
      </w:pPr>
      <w:r>
        <w:rPr>
          <w:sz w:val="24"/>
          <w:szCs w:val="24"/>
        </w:rPr>
        <w:t>адвокатами и конторами адвокатов;</w:t>
      </w:r>
    </w:p>
    <w:p w:rsidR="00E35ADB" w:rsidRDefault="00E35ADB" w:rsidP="00E35ADB">
      <w:pPr>
        <w:rPr>
          <w:sz w:val="24"/>
          <w:szCs w:val="24"/>
        </w:rPr>
      </w:pPr>
      <w:r>
        <w:rPr>
          <w:sz w:val="24"/>
          <w:szCs w:val="24"/>
        </w:rPr>
        <w:t>частнопрактикующими нотариусами;</w:t>
      </w:r>
    </w:p>
    <w:p w:rsidR="00E35ADB" w:rsidRDefault="00E35ADB" w:rsidP="00E35ADB">
      <w:pPr>
        <w:rPr>
          <w:sz w:val="24"/>
          <w:szCs w:val="24"/>
        </w:rPr>
      </w:pPr>
      <w:r>
        <w:rPr>
          <w:sz w:val="24"/>
          <w:szCs w:val="24"/>
        </w:rPr>
        <w:t>юридическими консультациями;</w:t>
      </w:r>
    </w:p>
    <w:p w:rsidR="00E35ADB" w:rsidRDefault="00E35ADB" w:rsidP="00E35ADB">
      <w:pPr>
        <w:rPr>
          <w:sz w:val="24"/>
          <w:szCs w:val="24"/>
        </w:rPr>
      </w:pPr>
      <w:r>
        <w:rPr>
          <w:sz w:val="24"/>
          <w:szCs w:val="24"/>
        </w:rPr>
        <w:t>немуниципальными образовательными организациями, имеющими лицензию на право ведения образовательной деятельности;</w:t>
      </w:r>
    </w:p>
    <w:p w:rsidR="00E35ADB" w:rsidRDefault="00E35ADB" w:rsidP="00E35ADB">
      <w:pPr>
        <w:rPr>
          <w:sz w:val="24"/>
          <w:szCs w:val="24"/>
        </w:rPr>
      </w:pPr>
      <w:r>
        <w:rPr>
          <w:sz w:val="24"/>
          <w:szCs w:val="24"/>
        </w:rPr>
        <w:t>для производства продуктов питания (при наличии разрешения органов госсанэпиднадзора);</w:t>
      </w:r>
    </w:p>
    <w:p w:rsidR="00E35ADB" w:rsidRDefault="00E35ADB" w:rsidP="00E35ADB">
      <w:pPr>
        <w:rPr>
          <w:sz w:val="24"/>
          <w:szCs w:val="24"/>
        </w:rPr>
      </w:pPr>
      <w:r>
        <w:rPr>
          <w:sz w:val="24"/>
          <w:szCs w:val="24"/>
        </w:rPr>
        <w:t>фермерскими хозяйствами;</w:t>
      </w:r>
    </w:p>
    <w:p w:rsidR="00E35ADB" w:rsidRDefault="00E35ADB" w:rsidP="00E35ADB">
      <w:pPr>
        <w:rPr>
          <w:sz w:val="24"/>
          <w:szCs w:val="24"/>
        </w:rPr>
      </w:pPr>
      <w:r>
        <w:rPr>
          <w:sz w:val="24"/>
          <w:szCs w:val="24"/>
        </w:rPr>
        <w:t>для ведения работ по строительству, ремонту и эксплуатации жилого и нежилого фонда;</w:t>
      </w:r>
    </w:p>
    <w:p w:rsidR="00E35ADB" w:rsidRDefault="00E35ADB" w:rsidP="00E35ADB">
      <w:pPr>
        <w:rPr>
          <w:sz w:val="24"/>
          <w:szCs w:val="24"/>
        </w:rPr>
      </w:pPr>
      <w:r>
        <w:rPr>
          <w:sz w:val="24"/>
          <w:szCs w:val="24"/>
        </w:rPr>
        <w:t>для оказания услуг телеграфной связи, сотовой системы радиотелефонной связи (размещение оборудования);</w:t>
      </w:r>
    </w:p>
    <w:p w:rsidR="00E35ADB" w:rsidRDefault="00E35ADB" w:rsidP="00E35ADB">
      <w:pPr>
        <w:rPr>
          <w:sz w:val="24"/>
          <w:szCs w:val="24"/>
        </w:rPr>
      </w:pPr>
      <w:r>
        <w:rPr>
          <w:sz w:val="24"/>
          <w:szCs w:val="24"/>
        </w:rPr>
        <w:t>для организации общественного питания (столовые, кафе, закусочные);</w:t>
      </w:r>
    </w:p>
    <w:p w:rsidR="00E35ADB" w:rsidRDefault="00E35ADB" w:rsidP="00E35ADB">
      <w:pPr>
        <w:rPr>
          <w:sz w:val="24"/>
          <w:szCs w:val="24"/>
        </w:rPr>
      </w:pPr>
      <w:r>
        <w:rPr>
          <w:sz w:val="24"/>
          <w:szCs w:val="24"/>
        </w:rPr>
        <w:t>для размещения солярия, сауны, бани, парикмахерской;</w:t>
      </w:r>
    </w:p>
    <w:p w:rsidR="00E35ADB" w:rsidRDefault="00E35ADB" w:rsidP="00E35ADB">
      <w:pPr>
        <w:rPr>
          <w:sz w:val="24"/>
          <w:szCs w:val="24"/>
        </w:rPr>
      </w:pPr>
      <w:r>
        <w:rPr>
          <w:sz w:val="24"/>
          <w:szCs w:val="24"/>
        </w:rPr>
        <w:t>предприятиями инвалидов;</w:t>
      </w:r>
    </w:p>
    <w:p w:rsidR="00E35ADB" w:rsidRDefault="00E35ADB" w:rsidP="00E35ADB">
      <w:pPr>
        <w:rPr>
          <w:sz w:val="24"/>
          <w:szCs w:val="24"/>
        </w:rPr>
      </w:pPr>
      <w:r>
        <w:rPr>
          <w:sz w:val="24"/>
          <w:szCs w:val="24"/>
        </w:rPr>
        <w:t>фитнес-клубами;</w:t>
      </w:r>
    </w:p>
    <w:p w:rsidR="00E35ADB" w:rsidRDefault="00E35ADB" w:rsidP="00E35ADB">
      <w:pPr>
        <w:rPr>
          <w:sz w:val="24"/>
          <w:szCs w:val="24"/>
        </w:rPr>
      </w:pPr>
      <w:r>
        <w:rPr>
          <w:sz w:val="24"/>
          <w:szCs w:val="24"/>
        </w:rPr>
        <w:t>для фармацевтической (аптечно-лекарственной) деятельности;</w:t>
      </w:r>
    </w:p>
    <w:p w:rsidR="00E35ADB" w:rsidRDefault="00E35ADB" w:rsidP="00E35ADB">
      <w:pPr>
        <w:rPr>
          <w:sz w:val="24"/>
          <w:szCs w:val="24"/>
        </w:rPr>
      </w:pPr>
      <w:r>
        <w:rPr>
          <w:sz w:val="24"/>
          <w:szCs w:val="24"/>
        </w:rPr>
        <w:lastRenderedPageBreak/>
        <w:t>для оказания медицинских лечебных услуг;</w:t>
      </w:r>
    </w:p>
    <w:p w:rsidR="00E35ADB" w:rsidRDefault="00E35ADB" w:rsidP="00E35ADB">
      <w:pPr>
        <w:rPr>
          <w:sz w:val="24"/>
          <w:szCs w:val="24"/>
        </w:rPr>
      </w:pPr>
      <w:r>
        <w:rPr>
          <w:sz w:val="24"/>
          <w:szCs w:val="24"/>
        </w:rPr>
        <w:t>ё) К2=0,55 при использовании объектов муниципального нежилого фонда:</w:t>
      </w:r>
    </w:p>
    <w:p w:rsidR="00E35ADB" w:rsidRDefault="00E35ADB" w:rsidP="00E35ADB">
      <w:pPr>
        <w:rPr>
          <w:sz w:val="24"/>
          <w:szCs w:val="24"/>
        </w:rPr>
      </w:pPr>
      <w:r>
        <w:rPr>
          <w:sz w:val="24"/>
          <w:szCs w:val="24"/>
        </w:rPr>
        <w:t>ликвидационными комиссиями коммерческих банков;</w:t>
      </w:r>
    </w:p>
    <w:p w:rsidR="00E35ADB" w:rsidRDefault="00E35ADB" w:rsidP="00E35ADB">
      <w:pPr>
        <w:rPr>
          <w:sz w:val="24"/>
          <w:szCs w:val="24"/>
        </w:rPr>
      </w:pPr>
      <w:r>
        <w:rPr>
          <w:sz w:val="24"/>
          <w:szCs w:val="24"/>
        </w:rPr>
        <w:t>гостиницы;</w:t>
      </w:r>
    </w:p>
    <w:p w:rsidR="00E35ADB" w:rsidRDefault="00E35ADB" w:rsidP="00E35ADB">
      <w:pPr>
        <w:rPr>
          <w:sz w:val="24"/>
          <w:szCs w:val="24"/>
        </w:rPr>
      </w:pPr>
      <w:r>
        <w:rPr>
          <w:sz w:val="24"/>
          <w:szCs w:val="24"/>
        </w:rPr>
        <w:t>информационно-вычислительными центрами;</w:t>
      </w:r>
    </w:p>
    <w:p w:rsidR="00E35ADB" w:rsidRDefault="00E35ADB" w:rsidP="00E35ADB">
      <w:pPr>
        <w:rPr>
          <w:sz w:val="24"/>
          <w:szCs w:val="24"/>
        </w:rPr>
      </w:pPr>
      <w:r>
        <w:rPr>
          <w:sz w:val="24"/>
          <w:szCs w:val="24"/>
        </w:rPr>
        <w:t>для ведения научно-исследовательских и проектных работ;</w:t>
      </w:r>
    </w:p>
    <w:p w:rsidR="00E35ADB" w:rsidRDefault="00E35ADB" w:rsidP="00E35ADB">
      <w:pPr>
        <w:rPr>
          <w:sz w:val="24"/>
          <w:szCs w:val="24"/>
        </w:rPr>
      </w:pPr>
      <w:r>
        <w:rPr>
          <w:sz w:val="24"/>
          <w:szCs w:val="24"/>
        </w:rPr>
        <w:t>ж) К2=0,3 при использовании объектов муниципального нежилого фонда:</w:t>
      </w:r>
    </w:p>
    <w:p w:rsidR="00E35ADB" w:rsidRDefault="00E35ADB" w:rsidP="00E35ADB">
      <w:pPr>
        <w:rPr>
          <w:sz w:val="24"/>
          <w:szCs w:val="24"/>
        </w:rPr>
      </w:pPr>
      <w:r>
        <w:rPr>
          <w:sz w:val="24"/>
          <w:szCs w:val="24"/>
        </w:rPr>
        <w:t>специализированными комиссионными магазинами;</w:t>
      </w:r>
    </w:p>
    <w:p w:rsidR="00E35ADB" w:rsidRDefault="00E35ADB" w:rsidP="00E35ADB">
      <w:pPr>
        <w:rPr>
          <w:sz w:val="24"/>
          <w:szCs w:val="24"/>
        </w:rPr>
      </w:pPr>
      <w:r>
        <w:rPr>
          <w:sz w:val="24"/>
          <w:szCs w:val="24"/>
        </w:rPr>
        <w:t>магазинами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E35ADB" w:rsidRDefault="00E35ADB" w:rsidP="00E35ADB">
      <w:pPr>
        <w:rPr>
          <w:sz w:val="24"/>
          <w:szCs w:val="24"/>
        </w:rPr>
      </w:pPr>
      <w:r>
        <w:rPr>
          <w:sz w:val="24"/>
          <w:szCs w:val="24"/>
        </w:rPr>
        <w:t>предприятиями почтовой связи;</w:t>
      </w:r>
    </w:p>
    <w:p w:rsidR="00E35ADB" w:rsidRDefault="00E35ADB" w:rsidP="00E35ADB">
      <w:pPr>
        <w:rPr>
          <w:sz w:val="24"/>
          <w:szCs w:val="24"/>
        </w:rPr>
      </w:pPr>
      <w:r>
        <w:rPr>
          <w:sz w:val="24"/>
          <w:szCs w:val="24"/>
        </w:rPr>
        <w:t>для реализации периодической печатной продукции;</w:t>
      </w:r>
    </w:p>
    <w:p w:rsidR="00E35ADB" w:rsidRDefault="00E35ADB" w:rsidP="00E35ADB">
      <w:pPr>
        <w:rPr>
          <w:sz w:val="24"/>
          <w:szCs w:val="24"/>
        </w:rPr>
      </w:pPr>
      <w:r>
        <w:rPr>
          <w:sz w:val="24"/>
          <w:szCs w:val="24"/>
        </w:rPr>
        <w:t>под гаражи;</w:t>
      </w:r>
    </w:p>
    <w:p w:rsidR="00E35ADB" w:rsidRDefault="00E35ADB" w:rsidP="00E35ADB">
      <w:pPr>
        <w:rPr>
          <w:sz w:val="24"/>
          <w:szCs w:val="24"/>
        </w:rPr>
      </w:pPr>
      <w:r>
        <w:rPr>
          <w:sz w:val="24"/>
          <w:szCs w:val="24"/>
        </w:rPr>
        <w:t>для оказания фотоуслуг;</w:t>
      </w:r>
    </w:p>
    <w:p w:rsidR="00E35ADB" w:rsidRDefault="00E35ADB" w:rsidP="00E35ADB">
      <w:pPr>
        <w:rPr>
          <w:sz w:val="24"/>
          <w:szCs w:val="24"/>
        </w:rPr>
      </w:pPr>
      <w:r>
        <w:rPr>
          <w:sz w:val="24"/>
          <w:szCs w:val="24"/>
        </w:rPr>
        <w:t>з) К2=0,2 при использовании объектов муниципального нежилого фонда:</w:t>
      </w:r>
    </w:p>
    <w:p w:rsidR="00E35ADB" w:rsidRDefault="00E35ADB" w:rsidP="00E35ADB">
      <w:pPr>
        <w:rPr>
          <w:sz w:val="24"/>
          <w:szCs w:val="24"/>
        </w:rPr>
      </w:pPr>
      <w:r>
        <w:rPr>
          <w:sz w:val="24"/>
          <w:szCs w:val="24"/>
        </w:rPr>
        <w:t>спортивными и культурно-просветительными организациями;</w:t>
      </w:r>
    </w:p>
    <w:p w:rsidR="00E35ADB" w:rsidRDefault="00E35ADB" w:rsidP="00E35ADB">
      <w:pPr>
        <w:rPr>
          <w:sz w:val="24"/>
          <w:szCs w:val="24"/>
        </w:rPr>
      </w:pPr>
      <w:r>
        <w:rPr>
          <w:sz w:val="24"/>
          <w:szCs w:val="24"/>
        </w:rPr>
        <w:t>религиозными организациями;</w:t>
      </w:r>
    </w:p>
    <w:p w:rsidR="00E35ADB" w:rsidRDefault="00E35ADB" w:rsidP="00E35ADB">
      <w:pPr>
        <w:rPr>
          <w:sz w:val="24"/>
          <w:szCs w:val="24"/>
        </w:rPr>
      </w:pPr>
      <w:r>
        <w:rPr>
          <w:sz w:val="24"/>
          <w:szCs w:val="24"/>
        </w:rPr>
        <w:t>художественными салонами;</w:t>
      </w:r>
    </w:p>
    <w:p w:rsidR="00E35ADB" w:rsidRDefault="00E35ADB" w:rsidP="00E35ADB">
      <w:pPr>
        <w:rPr>
          <w:sz w:val="24"/>
          <w:szCs w:val="24"/>
        </w:rPr>
      </w:pPr>
      <w:r>
        <w:rPr>
          <w:sz w:val="24"/>
          <w:szCs w:val="24"/>
        </w:rPr>
        <w:t>магазинами оптики;</w:t>
      </w:r>
    </w:p>
    <w:p w:rsidR="00E35ADB" w:rsidRDefault="00E35ADB" w:rsidP="00E35ADB">
      <w:pPr>
        <w:rPr>
          <w:sz w:val="24"/>
          <w:szCs w:val="24"/>
        </w:rPr>
      </w:pPr>
      <w:r>
        <w:rPr>
          <w:sz w:val="24"/>
          <w:szCs w:val="24"/>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E35ADB" w:rsidRDefault="00E35ADB" w:rsidP="00E35ADB">
      <w:pPr>
        <w:rPr>
          <w:sz w:val="24"/>
          <w:szCs w:val="24"/>
        </w:rPr>
      </w:pPr>
      <w:r>
        <w:rPr>
          <w:sz w:val="24"/>
          <w:szCs w:val="24"/>
        </w:rPr>
        <w:t>для производства продуктов питания первой необходимости;</w:t>
      </w:r>
    </w:p>
    <w:p w:rsidR="00E35ADB" w:rsidRDefault="00E35ADB" w:rsidP="00E35ADB">
      <w:pPr>
        <w:rPr>
          <w:sz w:val="24"/>
          <w:szCs w:val="24"/>
        </w:rPr>
      </w:pPr>
      <w:r>
        <w:rPr>
          <w:sz w:val="24"/>
          <w:szCs w:val="24"/>
        </w:rPr>
        <w:t>для производства товаров и услуг для инвалидов;</w:t>
      </w:r>
    </w:p>
    <w:p w:rsidR="00E35ADB" w:rsidRDefault="00E35ADB" w:rsidP="00E35ADB">
      <w:pPr>
        <w:rPr>
          <w:iCs/>
          <w:sz w:val="24"/>
          <w:szCs w:val="24"/>
        </w:rPr>
      </w:pPr>
      <w:r>
        <w:rPr>
          <w:iCs/>
          <w:sz w:val="24"/>
          <w:szCs w:val="24"/>
        </w:rPr>
        <w:t>книжными магазинами государственных и муниципальных предприятий;</w:t>
      </w:r>
    </w:p>
    <w:p w:rsidR="00E35ADB" w:rsidRDefault="00E35ADB" w:rsidP="00E35ADB">
      <w:pPr>
        <w:rPr>
          <w:sz w:val="24"/>
          <w:szCs w:val="24"/>
        </w:rPr>
      </w:pPr>
      <w:r>
        <w:rPr>
          <w:iCs/>
          <w:sz w:val="24"/>
          <w:szCs w:val="24"/>
        </w:rPr>
        <w:t xml:space="preserve">и) </w:t>
      </w:r>
      <w:r>
        <w:rPr>
          <w:sz w:val="24"/>
          <w:szCs w:val="24"/>
        </w:rPr>
        <w:t>К2=0,02 при использовании объектов муниципального нежилого фонда:</w:t>
      </w:r>
    </w:p>
    <w:p w:rsidR="00E35ADB" w:rsidRDefault="00E35ADB" w:rsidP="00E35ADB">
      <w:pPr>
        <w:rPr>
          <w:iCs/>
          <w:sz w:val="24"/>
          <w:szCs w:val="24"/>
        </w:rPr>
      </w:pPr>
      <w:r>
        <w:rPr>
          <w:sz w:val="24"/>
          <w:szCs w:val="24"/>
        </w:rPr>
        <w:t xml:space="preserve"> для оказания коммунальных услуг (котельные, инженерные сети и коммуникации, очистные сооружения)</w:t>
      </w:r>
    </w:p>
    <w:p w:rsidR="00E35ADB" w:rsidRDefault="00E35ADB" w:rsidP="00E35ADB">
      <w:pPr>
        <w:rPr>
          <w:sz w:val="24"/>
          <w:szCs w:val="24"/>
        </w:rPr>
      </w:pPr>
      <w:r>
        <w:rPr>
          <w:sz w:val="24"/>
          <w:szCs w:val="24"/>
        </w:rPr>
        <w:t>к) К2=0 при использовании объектов муниципального нежилого фонда:</w:t>
      </w:r>
    </w:p>
    <w:p w:rsidR="00E35ADB" w:rsidRDefault="00E35ADB" w:rsidP="00E35ADB">
      <w:pPr>
        <w:rPr>
          <w:sz w:val="24"/>
          <w:szCs w:val="24"/>
        </w:rPr>
      </w:pPr>
      <w:r>
        <w:rPr>
          <w:sz w:val="24"/>
          <w:szCs w:val="24"/>
        </w:rPr>
        <w:t>школами, детскими домами, домами ребенка (грудника), детскими санаториями, детскими садами и яслями;</w:t>
      </w:r>
    </w:p>
    <w:p w:rsidR="00E35ADB" w:rsidRDefault="00E35ADB" w:rsidP="00E35ADB">
      <w:pPr>
        <w:rPr>
          <w:sz w:val="24"/>
          <w:szCs w:val="24"/>
        </w:rPr>
      </w:pPr>
      <w:r>
        <w:rPr>
          <w:sz w:val="24"/>
          <w:szCs w:val="24"/>
        </w:rPr>
        <w:t>организациями (в том числе немуниципальными,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E35ADB" w:rsidRDefault="00E35ADB" w:rsidP="00E35ADB">
      <w:pPr>
        <w:rPr>
          <w:sz w:val="24"/>
          <w:szCs w:val="24"/>
        </w:rPr>
      </w:pPr>
      <w:r>
        <w:rPr>
          <w:sz w:val="24"/>
          <w:szCs w:val="24"/>
        </w:rPr>
        <w:t>домами для престарелых, инвалидов и социально не защищенных слоев населения;</w:t>
      </w:r>
    </w:p>
    <w:p w:rsidR="00E35ADB" w:rsidRDefault="00E35ADB" w:rsidP="00E35ADB">
      <w:pPr>
        <w:rPr>
          <w:sz w:val="24"/>
          <w:szCs w:val="24"/>
        </w:rPr>
      </w:pPr>
      <w:r>
        <w:rPr>
          <w:sz w:val="24"/>
          <w:szCs w:val="24"/>
        </w:rPr>
        <w:t>обществами и организациями инвалидов, ветеранов, общественных движений, партий, союзов, объединений, профсоюзов, благотворительных фондов;</w:t>
      </w:r>
    </w:p>
    <w:p w:rsidR="00E35ADB" w:rsidRDefault="00E35ADB" w:rsidP="00E35ADB">
      <w:pPr>
        <w:rPr>
          <w:sz w:val="24"/>
          <w:szCs w:val="24"/>
        </w:rPr>
      </w:pPr>
      <w:r>
        <w:rPr>
          <w:sz w:val="24"/>
          <w:szCs w:val="24"/>
        </w:rPr>
        <w:t>муниципальными и муниципальными архивами, библиотеками, музеями;</w:t>
      </w:r>
    </w:p>
    <w:p w:rsidR="00E35ADB" w:rsidRDefault="00E35ADB" w:rsidP="00E35ADB">
      <w:pPr>
        <w:rPr>
          <w:sz w:val="24"/>
          <w:szCs w:val="24"/>
        </w:rPr>
      </w:pPr>
      <w:r>
        <w:rPr>
          <w:sz w:val="24"/>
          <w:szCs w:val="24"/>
        </w:rPr>
        <w:t>творческими союзами Республики Башкортостан;</w:t>
      </w:r>
    </w:p>
    <w:p w:rsidR="00E35ADB" w:rsidRDefault="00E35ADB" w:rsidP="00E35ADB">
      <w:pPr>
        <w:rPr>
          <w:sz w:val="24"/>
          <w:szCs w:val="24"/>
        </w:rPr>
      </w:pPr>
      <w:r>
        <w:rPr>
          <w:sz w:val="24"/>
          <w:szCs w:val="24"/>
        </w:rPr>
        <w:t>органами службы занятости;</w:t>
      </w:r>
    </w:p>
    <w:p w:rsidR="00E35ADB" w:rsidRDefault="00E35ADB" w:rsidP="00E35ADB">
      <w:pPr>
        <w:rPr>
          <w:sz w:val="24"/>
          <w:szCs w:val="24"/>
        </w:rPr>
      </w:pPr>
      <w:r>
        <w:rPr>
          <w:sz w:val="24"/>
          <w:szCs w:val="24"/>
        </w:rPr>
        <w:t>фондами государственного обязательного медицинского страхования;</w:t>
      </w:r>
    </w:p>
    <w:p w:rsidR="00E35ADB" w:rsidRDefault="00E35ADB" w:rsidP="00E35ADB">
      <w:pPr>
        <w:rPr>
          <w:sz w:val="24"/>
          <w:szCs w:val="24"/>
        </w:rPr>
      </w:pPr>
      <w:r>
        <w:rPr>
          <w:sz w:val="24"/>
          <w:szCs w:val="24"/>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E35ADB" w:rsidRDefault="00E35ADB" w:rsidP="00E35ADB">
      <w:pPr>
        <w:rPr>
          <w:sz w:val="24"/>
          <w:szCs w:val="24"/>
        </w:rPr>
      </w:pPr>
      <w:r>
        <w:rPr>
          <w:sz w:val="24"/>
          <w:szCs w:val="24"/>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E35ADB" w:rsidRDefault="00E35ADB" w:rsidP="00E35ADB">
      <w:pPr>
        <w:rPr>
          <w:sz w:val="24"/>
          <w:szCs w:val="24"/>
        </w:rPr>
      </w:pPr>
      <w:r>
        <w:rPr>
          <w:sz w:val="24"/>
          <w:szCs w:val="24"/>
        </w:rPr>
        <w:t>государственными и муниципальными учреждениями;</w:t>
      </w:r>
    </w:p>
    <w:p w:rsidR="00E35ADB" w:rsidRDefault="00E35ADB" w:rsidP="00E35ADB">
      <w:pPr>
        <w:rPr>
          <w:sz w:val="24"/>
          <w:szCs w:val="24"/>
        </w:rPr>
      </w:pPr>
      <w:r>
        <w:rPr>
          <w:sz w:val="24"/>
          <w:szCs w:val="24"/>
        </w:rPr>
        <w:t xml:space="preserve">учреждениями академий наук; </w:t>
      </w:r>
    </w:p>
    <w:p w:rsidR="00E35ADB" w:rsidRDefault="00E35ADB" w:rsidP="00E35ADB">
      <w:pPr>
        <w:rPr>
          <w:sz w:val="24"/>
          <w:szCs w:val="24"/>
        </w:rPr>
      </w:pPr>
      <w:r>
        <w:rPr>
          <w:sz w:val="24"/>
          <w:szCs w:val="24"/>
        </w:rPr>
        <w:lastRenderedPageBreak/>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E35ADB" w:rsidRDefault="00E35ADB" w:rsidP="00E35ADB">
      <w:pPr>
        <w:rPr>
          <w:sz w:val="24"/>
          <w:szCs w:val="24"/>
        </w:rPr>
      </w:pPr>
      <w:r>
        <w:rPr>
          <w:sz w:val="24"/>
          <w:szCs w:val="24"/>
        </w:rPr>
        <w:t>организациями, осуществляющими обслуживание социально не защищенных слоев населения;</w:t>
      </w:r>
    </w:p>
    <w:p w:rsidR="00E35ADB" w:rsidRDefault="00E35ADB" w:rsidP="00E35ADB">
      <w:pPr>
        <w:rPr>
          <w:sz w:val="24"/>
          <w:szCs w:val="24"/>
        </w:rPr>
      </w:pPr>
      <w:r>
        <w:rPr>
          <w:sz w:val="24"/>
          <w:szCs w:val="24"/>
        </w:rPr>
        <w:t>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используемую в целях оказания данных видов услуг);</w:t>
      </w:r>
    </w:p>
    <w:p w:rsidR="00E35ADB" w:rsidRDefault="00E35ADB" w:rsidP="00E35ADB">
      <w:pPr>
        <w:rPr>
          <w:sz w:val="24"/>
          <w:szCs w:val="24"/>
        </w:rPr>
      </w:pPr>
      <w:r>
        <w:rPr>
          <w:sz w:val="24"/>
          <w:szCs w:val="24"/>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E35ADB" w:rsidRDefault="00E35ADB" w:rsidP="00E35ADB">
      <w:pPr>
        <w:rPr>
          <w:sz w:val="24"/>
          <w:szCs w:val="24"/>
        </w:rPr>
      </w:pPr>
      <w:r>
        <w:rPr>
          <w:sz w:val="24"/>
          <w:szCs w:val="24"/>
        </w:rPr>
        <w:t>арендаторами, ведущими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 действия договора аренды);</w:t>
      </w:r>
    </w:p>
    <w:p w:rsidR="00E35ADB" w:rsidRDefault="00E35ADB" w:rsidP="00E35ADB">
      <w:pPr>
        <w:rPr>
          <w:sz w:val="24"/>
          <w:szCs w:val="24"/>
        </w:rPr>
      </w:pPr>
      <w:r>
        <w:rPr>
          <w:sz w:val="24"/>
          <w:szCs w:val="24"/>
        </w:rPr>
        <w:t>для размещения бани;</w:t>
      </w:r>
    </w:p>
    <w:p w:rsidR="00E35ADB" w:rsidRDefault="00E35ADB" w:rsidP="00E35ADB">
      <w:pPr>
        <w:rPr>
          <w:iCs/>
          <w:sz w:val="24"/>
          <w:szCs w:val="24"/>
        </w:rPr>
      </w:pPr>
      <w:r>
        <w:rPr>
          <w:sz w:val="24"/>
          <w:szCs w:val="24"/>
        </w:rPr>
        <w:t>казёнными предприятиями и автономными учреждениями;</w:t>
      </w:r>
    </w:p>
    <w:p w:rsidR="00E35ADB" w:rsidRDefault="00E35ADB" w:rsidP="00E35ADB">
      <w:pPr>
        <w:rPr>
          <w:sz w:val="24"/>
          <w:szCs w:val="24"/>
        </w:rPr>
      </w:pPr>
      <w:r>
        <w:rPr>
          <w:sz w:val="24"/>
          <w:szCs w:val="24"/>
        </w:rPr>
        <w:t>л) К2 = 0,05 при использовании сложной вещи культурного и спортивного назначения.</w:t>
      </w:r>
    </w:p>
    <w:p w:rsidR="00E35ADB" w:rsidRDefault="00E35ADB" w:rsidP="00E35ADB">
      <w:pPr>
        <w:rPr>
          <w:sz w:val="24"/>
          <w:szCs w:val="24"/>
        </w:rPr>
      </w:pPr>
      <w:r>
        <w:rPr>
          <w:sz w:val="24"/>
          <w:szCs w:val="24"/>
        </w:rPr>
        <w:t xml:space="preserve">К3 - коэффициент расположения арендуемого объекта муниципального нежилого фонда в здании (строении): </w:t>
      </w:r>
    </w:p>
    <w:p w:rsidR="00E35ADB" w:rsidRDefault="00E35ADB" w:rsidP="00E35ADB">
      <w:pPr>
        <w:rPr>
          <w:sz w:val="24"/>
          <w:szCs w:val="24"/>
        </w:rPr>
      </w:pPr>
      <w:r>
        <w:rPr>
          <w:sz w:val="24"/>
          <w:szCs w:val="24"/>
        </w:rPr>
        <w:t>К3=1,0 при расположении в надземной части здания (строения);</w:t>
      </w:r>
    </w:p>
    <w:p w:rsidR="00E35ADB" w:rsidRDefault="00E35ADB" w:rsidP="00E35ADB">
      <w:pPr>
        <w:rPr>
          <w:sz w:val="24"/>
          <w:szCs w:val="24"/>
        </w:rPr>
      </w:pPr>
      <w:r>
        <w:rPr>
          <w:sz w:val="24"/>
          <w:szCs w:val="24"/>
        </w:rPr>
        <w:t>К3=0,8 при расположении в чердачном помещении (мансарде);</w:t>
      </w:r>
    </w:p>
    <w:p w:rsidR="00E35ADB" w:rsidRDefault="00E35ADB" w:rsidP="00E35ADB">
      <w:pPr>
        <w:rPr>
          <w:sz w:val="24"/>
          <w:szCs w:val="24"/>
        </w:rPr>
      </w:pPr>
      <w:r>
        <w:rPr>
          <w:sz w:val="24"/>
          <w:szCs w:val="24"/>
        </w:rPr>
        <w:t>К3=0,7 при расположении в цокольном помещении;</w:t>
      </w:r>
    </w:p>
    <w:p w:rsidR="00E35ADB" w:rsidRDefault="00E35ADB" w:rsidP="00E35ADB">
      <w:pPr>
        <w:rPr>
          <w:sz w:val="24"/>
          <w:szCs w:val="24"/>
        </w:rPr>
      </w:pPr>
      <w:r>
        <w:rPr>
          <w:sz w:val="24"/>
          <w:szCs w:val="24"/>
        </w:rPr>
        <w:t>К3=0,5 при расположении в подвальном помещении;</w:t>
      </w:r>
    </w:p>
    <w:p w:rsidR="00E35ADB" w:rsidRDefault="00E35ADB" w:rsidP="00E35ADB">
      <w:pPr>
        <w:rPr>
          <w:sz w:val="24"/>
          <w:szCs w:val="24"/>
        </w:rPr>
      </w:pPr>
      <w:r>
        <w:rPr>
          <w:sz w:val="24"/>
          <w:szCs w:val="24"/>
        </w:rPr>
        <w:t>К4 - коэффициент использования мест общего пользования арендуемого объекта муниципального нежилого фонда (коридоры, туалеты, вестибюли и др.):</w:t>
      </w:r>
    </w:p>
    <w:p w:rsidR="00E35ADB" w:rsidRDefault="00E35ADB" w:rsidP="00E35ADB">
      <w:pPr>
        <w:rPr>
          <w:sz w:val="24"/>
          <w:szCs w:val="24"/>
        </w:rPr>
      </w:pPr>
      <w:r>
        <w:rPr>
          <w:sz w:val="24"/>
          <w:szCs w:val="24"/>
        </w:rPr>
        <w:t>К4=1,0 при наличии технического паспорта;</w:t>
      </w:r>
    </w:p>
    <w:p w:rsidR="00E35ADB" w:rsidRDefault="00E35ADB" w:rsidP="00E35ADB">
      <w:pPr>
        <w:rPr>
          <w:sz w:val="24"/>
          <w:szCs w:val="24"/>
        </w:rPr>
      </w:pPr>
      <w:r>
        <w:rPr>
          <w:sz w:val="24"/>
          <w:szCs w:val="24"/>
        </w:rPr>
        <w:t>К4=1,2 при отсутствии технического паспорта;</w:t>
      </w:r>
    </w:p>
    <w:p w:rsidR="00E35ADB" w:rsidRDefault="00E35ADB" w:rsidP="00E35ADB">
      <w:pPr>
        <w:rPr>
          <w:sz w:val="24"/>
          <w:szCs w:val="24"/>
        </w:rPr>
      </w:pPr>
      <w:r>
        <w:rPr>
          <w:sz w:val="24"/>
          <w:szCs w:val="24"/>
        </w:rPr>
        <w:t>К5 - коэффициент типа здания (строения) арендуемого объекта:</w:t>
      </w:r>
    </w:p>
    <w:p w:rsidR="00E35ADB" w:rsidRDefault="00E35ADB" w:rsidP="00E35ADB">
      <w:pPr>
        <w:rPr>
          <w:sz w:val="24"/>
          <w:szCs w:val="24"/>
        </w:rPr>
      </w:pPr>
      <w:r>
        <w:rPr>
          <w:sz w:val="24"/>
          <w:szCs w:val="24"/>
        </w:rPr>
        <w:t>К5=0,04 - производственное или складское, неотапливаемое;</w:t>
      </w:r>
    </w:p>
    <w:p w:rsidR="00E35ADB" w:rsidRDefault="00E35ADB" w:rsidP="00E35ADB">
      <w:pPr>
        <w:rPr>
          <w:sz w:val="24"/>
          <w:szCs w:val="24"/>
        </w:rPr>
      </w:pPr>
      <w:r>
        <w:rPr>
          <w:sz w:val="24"/>
          <w:szCs w:val="24"/>
        </w:rPr>
        <w:t>К5=0,06 - производственное или складское, отапливаемое;</w:t>
      </w:r>
    </w:p>
    <w:p w:rsidR="00E35ADB" w:rsidRDefault="00E35ADB" w:rsidP="00E35ADB">
      <w:pPr>
        <w:rPr>
          <w:sz w:val="24"/>
          <w:szCs w:val="24"/>
        </w:rPr>
      </w:pPr>
      <w:r>
        <w:rPr>
          <w:sz w:val="24"/>
          <w:szCs w:val="24"/>
        </w:rPr>
        <w:t>К5=0,08 - прочие типы зданий (строений);</w:t>
      </w:r>
    </w:p>
    <w:p w:rsidR="00E35ADB" w:rsidRDefault="00E35ADB" w:rsidP="00E35ADB">
      <w:pPr>
        <w:rPr>
          <w:sz w:val="24"/>
          <w:szCs w:val="24"/>
        </w:rPr>
      </w:pPr>
      <w:r>
        <w:rPr>
          <w:sz w:val="24"/>
          <w:szCs w:val="24"/>
        </w:rPr>
        <w:t xml:space="preserve">К5=0,09 - административное;                       </w:t>
      </w:r>
    </w:p>
    <w:p w:rsidR="00E35ADB" w:rsidRDefault="00E35ADB" w:rsidP="00E35ADB">
      <w:pPr>
        <w:rPr>
          <w:sz w:val="24"/>
          <w:szCs w:val="24"/>
        </w:rPr>
      </w:pPr>
      <w:r>
        <w:rPr>
          <w:sz w:val="24"/>
          <w:szCs w:val="24"/>
        </w:rPr>
        <w:t>К6 - коэффициент качества строительного материала:</w:t>
      </w:r>
    </w:p>
    <w:p w:rsidR="00E35ADB" w:rsidRDefault="00E35ADB" w:rsidP="00E35ADB">
      <w:pPr>
        <w:rPr>
          <w:sz w:val="24"/>
          <w:szCs w:val="24"/>
        </w:rPr>
      </w:pPr>
      <w:r>
        <w:rPr>
          <w:sz w:val="24"/>
          <w:szCs w:val="24"/>
        </w:rPr>
        <w:t>К6=1,5 - кирпичное здание (строение);</w:t>
      </w:r>
    </w:p>
    <w:p w:rsidR="00E35ADB" w:rsidRDefault="00E35ADB" w:rsidP="00E35ADB">
      <w:pPr>
        <w:rPr>
          <w:sz w:val="24"/>
          <w:szCs w:val="24"/>
        </w:rPr>
      </w:pPr>
      <w:r>
        <w:rPr>
          <w:sz w:val="24"/>
          <w:szCs w:val="24"/>
        </w:rPr>
        <w:t>К6=1,0 - железобетонное здание (строение);</w:t>
      </w:r>
    </w:p>
    <w:p w:rsidR="00E35ADB" w:rsidRDefault="00E35ADB" w:rsidP="00E35ADB">
      <w:pPr>
        <w:rPr>
          <w:sz w:val="24"/>
          <w:szCs w:val="24"/>
        </w:rPr>
      </w:pPr>
      <w:r>
        <w:rPr>
          <w:sz w:val="24"/>
          <w:szCs w:val="24"/>
        </w:rPr>
        <w:t>К6=0,8 - прочее;</w:t>
      </w:r>
    </w:p>
    <w:p w:rsidR="00E35ADB" w:rsidRDefault="00E35ADB" w:rsidP="00E35ADB">
      <w:pPr>
        <w:rPr>
          <w:sz w:val="24"/>
          <w:szCs w:val="24"/>
        </w:rPr>
      </w:pPr>
      <w:r>
        <w:rPr>
          <w:sz w:val="24"/>
          <w:szCs w:val="24"/>
        </w:rPr>
        <w:t>К7 - коэффициент инфляции (устанавливается равным 1,0);</w:t>
      </w:r>
    </w:p>
    <w:p w:rsidR="00E35ADB" w:rsidRDefault="00E35ADB" w:rsidP="00E35ADB">
      <w:pPr>
        <w:rPr>
          <w:sz w:val="24"/>
          <w:szCs w:val="24"/>
        </w:rPr>
      </w:pPr>
      <w:r>
        <w:rPr>
          <w:sz w:val="24"/>
          <w:szCs w:val="24"/>
        </w:rPr>
        <w:t>К8 - коэффициент износа:</w:t>
      </w:r>
    </w:p>
    <w:p w:rsidR="00E35ADB" w:rsidRDefault="00E35ADB" w:rsidP="00E35ADB">
      <w:pPr>
        <w:rPr>
          <w:sz w:val="24"/>
          <w:szCs w:val="24"/>
        </w:rPr>
      </w:pPr>
      <w:r>
        <w:rPr>
          <w:sz w:val="24"/>
          <w:szCs w:val="24"/>
        </w:rPr>
        <w:t>К8 = (100% - % износа)/100%;</w:t>
      </w:r>
    </w:p>
    <w:p w:rsidR="00E35ADB" w:rsidRDefault="00E35ADB" w:rsidP="00E35ADB">
      <w:pPr>
        <w:rPr>
          <w:sz w:val="24"/>
          <w:szCs w:val="24"/>
        </w:rPr>
      </w:pPr>
      <w:r>
        <w:rPr>
          <w:sz w:val="24"/>
          <w:szCs w:val="24"/>
        </w:rPr>
        <w:t>Кндс - коэффициент, учитывающий налог на добавленную стоимость (устанавливается равным 18%, или Кндс=0,18).</w:t>
      </w:r>
    </w:p>
    <w:p w:rsidR="00E35ADB" w:rsidRDefault="00E35ADB" w:rsidP="00E35ADB">
      <w:pPr>
        <w:rPr>
          <w:sz w:val="24"/>
          <w:szCs w:val="24"/>
        </w:rPr>
      </w:pPr>
    </w:p>
    <w:p w:rsidR="00E35ADB" w:rsidRDefault="00E35ADB" w:rsidP="00E35ADB">
      <w:pPr>
        <w:rPr>
          <w:b/>
          <w:sz w:val="24"/>
          <w:szCs w:val="24"/>
        </w:rPr>
      </w:pPr>
      <w:r>
        <w:rPr>
          <w:b/>
          <w:sz w:val="24"/>
          <w:szCs w:val="24"/>
        </w:rPr>
        <w:t>3. Расчет годовой арендной платы за пользование муниципальным имуществом и предприятием (имущественным комплексом)</w:t>
      </w:r>
    </w:p>
    <w:p w:rsidR="00E35ADB" w:rsidRDefault="00E35ADB" w:rsidP="00E35ADB">
      <w:pPr>
        <w:rPr>
          <w:sz w:val="24"/>
          <w:szCs w:val="24"/>
        </w:rPr>
      </w:pPr>
    </w:p>
    <w:p w:rsidR="00E35ADB" w:rsidRDefault="00E35ADB" w:rsidP="00E35ADB">
      <w:pPr>
        <w:rPr>
          <w:sz w:val="24"/>
          <w:szCs w:val="24"/>
        </w:rPr>
      </w:pPr>
      <w:r>
        <w:rPr>
          <w:sz w:val="24"/>
          <w:szCs w:val="24"/>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E35ADB" w:rsidRDefault="00E35ADB" w:rsidP="00E35ADB">
      <w:pPr>
        <w:rPr>
          <w:sz w:val="24"/>
          <w:szCs w:val="24"/>
        </w:rPr>
      </w:pPr>
    </w:p>
    <w:p w:rsidR="00E35ADB" w:rsidRDefault="00E35ADB" w:rsidP="00E35ADB">
      <w:pPr>
        <w:rPr>
          <w:sz w:val="24"/>
          <w:szCs w:val="24"/>
        </w:rPr>
      </w:pPr>
      <w:r>
        <w:rPr>
          <w:sz w:val="24"/>
          <w:szCs w:val="24"/>
        </w:rPr>
        <w:t xml:space="preserve">Апл=К1×(Ам+НА+НС+ДФВ×(ОА-НДС))×(1+Ср)×(1+Кндс), где </w:t>
      </w:r>
    </w:p>
    <w:p w:rsidR="00E35ADB" w:rsidRDefault="00E35ADB" w:rsidP="00E35ADB">
      <w:pPr>
        <w:rPr>
          <w:sz w:val="24"/>
          <w:szCs w:val="24"/>
        </w:rPr>
      </w:pPr>
    </w:p>
    <w:p w:rsidR="00E35ADB" w:rsidRDefault="00E35ADB" w:rsidP="00E35ADB">
      <w:pPr>
        <w:rPr>
          <w:sz w:val="24"/>
          <w:szCs w:val="24"/>
        </w:rPr>
      </w:pPr>
      <w:r>
        <w:rPr>
          <w:sz w:val="24"/>
          <w:szCs w:val="24"/>
        </w:rPr>
        <w:t>Апл - арендная плата;</w:t>
      </w:r>
    </w:p>
    <w:p w:rsidR="00E35ADB" w:rsidRDefault="00E35ADB" w:rsidP="00E35ADB">
      <w:pPr>
        <w:rPr>
          <w:sz w:val="24"/>
          <w:szCs w:val="24"/>
        </w:rPr>
      </w:pPr>
      <w:r>
        <w:rPr>
          <w:sz w:val="24"/>
          <w:szCs w:val="24"/>
        </w:rPr>
        <w:lastRenderedPageBreak/>
        <w:t xml:space="preserve">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населённым пунктам, расположенным на территории Альшеевского района; </w:t>
      </w:r>
    </w:p>
    <w:p w:rsidR="00E35ADB" w:rsidRDefault="00E35ADB" w:rsidP="00E35ADB">
      <w:pPr>
        <w:rPr>
          <w:sz w:val="24"/>
          <w:szCs w:val="24"/>
        </w:rPr>
      </w:pPr>
      <w:r>
        <w:rPr>
          <w:sz w:val="24"/>
          <w:szCs w:val="24"/>
        </w:rPr>
        <w:t>Ам - годовая сумма амортизационных отчислений;</w:t>
      </w:r>
    </w:p>
    <w:p w:rsidR="00E35ADB" w:rsidRDefault="00E35ADB" w:rsidP="00E35ADB">
      <w:pPr>
        <w:rPr>
          <w:sz w:val="24"/>
          <w:szCs w:val="24"/>
        </w:rPr>
      </w:pPr>
      <w:r>
        <w:rPr>
          <w:sz w:val="24"/>
          <w:szCs w:val="24"/>
        </w:rPr>
        <w:t>НА - нематериальные активы;</w:t>
      </w:r>
    </w:p>
    <w:p w:rsidR="00E35ADB" w:rsidRDefault="00E35ADB" w:rsidP="00E35ADB">
      <w:pPr>
        <w:rPr>
          <w:sz w:val="24"/>
          <w:szCs w:val="24"/>
        </w:rPr>
      </w:pPr>
      <w:r>
        <w:rPr>
          <w:sz w:val="24"/>
          <w:szCs w:val="24"/>
        </w:rPr>
        <w:t>НС - незавершенное строительство;</w:t>
      </w:r>
    </w:p>
    <w:p w:rsidR="00E35ADB" w:rsidRDefault="00E35ADB" w:rsidP="00E35ADB">
      <w:pPr>
        <w:rPr>
          <w:sz w:val="24"/>
          <w:szCs w:val="24"/>
        </w:rPr>
      </w:pPr>
      <w:r>
        <w:rPr>
          <w:sz w:val="24"/>
          <w:szCs w:val="24"/>
        </w:rPr>
        <w:t>ДФВ - долгосрочные финансовые вложения;</w:t>
      </w:r>
    </w:p>
    <w:p w:rsidR="00E35ADB" w:rsidRDefault="00E35ADB" w:rsidP="00E35ADB">
      <w:pPr>
        <w:rPr>
          <w:sz w:val="24"/>
          <w:szCs w:val="24"/>
        </w:rPr>
      </w:pPr>
      <w:r>
        <w:rPr>
          <w:sz w:val="24"/>
          <w:szCs w:val="24"/>
        </w:rPr>
        <w:t>ОА - оборотные активы;</w:t>
      </w:r>
    </w:p>
    <w:p w:rsidR="00E35ADB" w:rsidRDefault="00E35ADB" w:rsidP="00E35ADB">
      <w:pPr>
        <w:rPr>
          <w:sz w:val="24"/>
          <w:szCs w:val="24"/>
        </w:rPr>
      </w:pPr>
      <w:r>
        <w:rPr>
          <w:sz w:val="24"/>
          <w:szCs w:val="24"/>
        </w:rPr>
        <w:t>НДС - налог на добавленную стоимость по приобретенным ценностям;</w:t>
      </w:r>
    </w:p>
    <w:p w:rsidR="00E35ADB" w:rsidRDefault="00E35ADB" w:rsidP="00E35ADB">
      <w:pPr>
        <w:rPr>
          <w:sz w:val="24"/>
          <w:szCs w:val="24"/>
        </w:rPr>
      </w:pPr>
      <w:r>
        <w:rPr>
          <w:sz w:val="24"/>
          <w:szCs w:val="24"/>
        </w:rPr>
        <w:t>Ср - ставка рефинансирования, устанавливаемая Центральным банком Российской Федерации в текущий период времени;</w:t>
      </w:r>
    </w:p>
    <w:p w:rsidR="00E35ADB" w:rsidRDefault="00E35ADB" w:rsidP="00E35ADB">
      <w:pPr>
        <w:rPr>
          <w:sz w:val="24"/>
          <w:szCs w:val="24"/>
        </w:rPr>
      </w:pPr>
      <w:r>
        <w:rPr>
          <w:sz w:val="24"/>
          <w:szCs w:val="24"/>
        </w:rPr>
        <w:t>Кндс - коэффициент, учитывающий налог на добавленную стоимость.</w:t>
      </w:r>
    </w:p>
    <w:p w:rsidR="00E35ADB" w:rsidRDefault="00E35ADB" w:rsidP="00E35ADB">
      <w:pPr>
        <w:rPr>
          <w:sz w:val="24"/>
          <w:szCs w:val="24"/>
        </w:rPr>
      </w:pPr>
      <w:r>
        <w:rPr>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E35ADB" w:rsidRDefault="00E35ADB" w:rsidP="00E35ADB">
      <w:pPr>
        <w:rPr>
          <w:sz w:val="24"/>
          <w:szCs w:val="24"/>
        </w:rPr>
      </w:pPr>
      <w:r>
        <w:rPr>
          <w:sz w:val="24"/>
          <w:szCs w:val="24"/>
        </w:rPr>
        <w:t>Апл = БС x Квд x Ср x (1 + Кндс), где:</w:t>
      </w:r>
    </w:p>
    <w:p w:rsidR="00E35ADB" w:rsidRDefault="00E35ADB" w:rsidP="00E35ADB">
      <w:pPr>
        <w:rPr>
          <w:sz w:val="24"/>
          <w:szCs w:val="24"/>
        </w:rPr>
      </w:pPr>
    </w:p>
    <w:p w:rsidR="00E35ADB" w:rsidRDefault="00E35ADB" w:rsidP="00E35ADB">
      <w:pPr>
        <w:rPr>
          <w:sz w:val="24"/>
          <w:szCs w:val="24"/>
        </w:rPr>
      </w:pPr>
      <w:r>
        <w:rPr>
          <w:sz w:val="24"/>
          <w:szCs w:val="24"/>
        </w:rPr>
        <w:t>Апл - арендная плата;</w:t>
      </w:r>
    </w:p>
    <w:p w:rsidR="00E35ADB" w:rsidRDefault="00E35ADB" w:rsidP="00E35ADB">
      <w:pPr>
        <w:rPr>
          <w:sz w:val="24"/>
          <w:szCs w:val="24"/>
        </w:rPr>
      </w:pPr>
      <w:r>
        <w:rPr>
          <w:sz w:val="24"/>
          <w:szCs w:val="24"/>
        </w:rPr>
        <w:t>БС - балансовая стоимость арендованного муниципального имущества;</w:t>
      </w:r>
    </w:p>
    <w:p w:rsidR="00E35ADB" w:rsidRDefault="00E35ADB" w:rsidP="00E35ADB">
      <w:pPr>
        <w:rPr>
          <w:sz w:val="24"/>
          <w:szCs w:val="24"/>
        </w:rPr>
      </w:pPr>
      <w:r>
        <w:rPr>
          <w:sz w:val="24"/>
          <w:szCs w:val="24"/>
        </w:rPr>
        <w:t>Квд - коэффициент вида деятельности;</w:t>
      </w:r>
    </w:p>
    <w:p w:rsidR="00E35ADB" w:rsidRDefault="00E35ADB" w:rsidP="00E35ADB">
      <w:pPr>
        <w:rPr>
          <w:sz w:val="24"/>
          <w:szCs w:val="24"/>
        </w:rPr>
      </w:pPr>
      <w:r>
        <w:rPr>
          <w:sz w:val="24"/>
          <w:szCs w:val="24"/>
        </w:rPr>
        <w:t>Квд = 0,8 при использовании муниципального имущества для добычи нефти и газа;</w:t>
      </w:r>
    </w:p>
    <w:p w:rsidR="00E35ADB" w:rsidRDefault="00E35ADB" w:rsidP="00E35ADB">
      <w:pPr>
        <w:rPr>
          <w:sz w:val="24"/>
          <w:szCs w:val="24"/>
        </w:rPr>
      </w:pPr>
      <w:r>
        <w:rPr>
          <w:sz w:val="24"/>
          <w:szCs w:val="24"/>
        </w:rPr>
        <w:t>Ср - ставка рефинансирования, устанавливаемая Центральным банком Российской Федерации в текущий период времени;</w:t>
      </w:r>
    </w:p>
    <w:p w:rsidR="00E35ADB" w:rsidRDefault="00E35ADB" w:rsidP="00E35ADB">
      <w:pPr>
        <w:rPr>
          <w:sz w:val="24"/>
          <w:szCs w:val="24"/>
        </w:rPr>
      </w:pPr>
      <w:r>
        <w:rPr>
          <w:sz w:val="24"/>
          <w:szCs w:val="24"/>
        </w:rPr>
        <w:t>Кндс - коэффициент, учитывающий налог на добавленную стоимость.</w:t>
      </w:r>
    </w:p>
    <w:p w:rsidR="00E35ADB" w:rsidRDefault="00E35ADB" w:rsidP="00E35ADB">
      <w:pPr>
        <w:rPr>
          <w:sz w:val="24"/>
          <w:szCs w:val="24"/>
        </w:rPr>
      </w:pPr>
    </w:p>
    <w:p w:rsidR="00E35ADB" w:rsidRDefault="00E35ADB" w:rsidP="00E35ADB">
      <w:pPr>
        <w:rPr>
          <w:b/>
          <w:sz w:val="24"/>
          <w:szCs w:val="24"/>
        </w:rPr>
      </w:pPr>
      <w:r>
        <w:rPr>
          <w:b/>
          <w:sz w:val="24"/>
          <w:szCs w:val="24"/>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E35ADB" w:rsidRDefault="00E35ADB" w:rsidP="00E35ADB">
      <w:pPr>
        <w:rPr>
          <w:sz w:val="24"/>
          <w:szCs w:val="24"/>
        </w:rPr>
      </w:pPr>
    </w:p>
    <w:p w:rsidR="00E35ADB" w:rsidRDefault="00E35ADB" w:rsidP="00E35ADB">
      <w:pPr>
        <w:rPr>
          <w:sz w:val="24"/>
          <w:szCs w:val="24"/>
        </w:rPr>
      </w:pPr>
      <w:r>
        <w:rPr>
          <w:sz w:val="24"/>
          <w:szCs w:val="24"/>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E35ADB" w:rsidRDefault="00E35ADB" w:rsidP="00E35ADB">
      <w:pPr>
        <w:rPr>
          <w:sz w:val="24"/>
          <w:szCs w:val="24"/>
        </w:rPr>
      </w:pPr>
      <w:r>
        <w:rPr>
          <w:sz w:val="24"/>
          <w:szCs w:val="24"/>
        </w:rPr>
        <w:t xml:space="preserve">Апл= Ам×П×(1+Кндс), где </w:t>
      </w:r>
    </w:p>
    <w:p w:rsidR="00E35ADB" w:rsidRDefault="00E35ADB" w:rsidP="00E35ADB">
      <w:pPr>
        <w:rPr>
          <w:sz w:val="24"/>
          <w:szCs w:val="24"/>
        </w:rPr>
      </w:pPr>
      <w:r>
        <w:rPr>
          <w:sz w:val="24"/>
          <w:szCs w:val="24"/>
        </w:rPr>
        <w:t>Апл - арендная плата;</w:t>
      </w:r>
    </w:p>
    <w:p w:rsidR="00E35ADB" w:rsidRDefault="00E35ADB" w:rsidP="00E35ADB">
      <w:pPr>
        <w:rPr>
          <w:sz w:val="24"/>
          <w:szCs w:val="24"/>
        </w:rPr>
      </w:pPr>
      <w:r>
        <w:rPr>
          <w:sz w:val="24"/>
          <w:szCs w:val="24"/>
        </w:rPr>
        <w:t>Ам - годовая сумма амортизационных отчислений;</w:t>
      </w:r>
    </w:p>
    <w:p w:rsidR="00E35ADB" w:rsidRDefault="00E35ADB" w:rsidP="00E35ADB">
      <w:pPr>
        <w:rPr>
          <w:sz w:val="24"/>
          <w:szCs w:val="24"/>
        </w:rPr>
      </w:pPr>
      <w:r>
        <w:rPr>
          <w:sz w:val="24"/>
          <w:szCs w:val="24"/>
        </w:rPr>
        <w:t xml:space="preserve">П – процент отчисления (устанавливается равным 1%, </w:t>
      </w:r>
      <w:r>
        <w:rPr>
          <w:sz w:val="24"/>
          <w:szCs w:val="24"/>
        </w:rPr>
        <w:br/>
        <w:t>или П=0,01);</w:t>
      </w:r>
    </w:p>
    <w:p w:rsidR="00E35ADB" w:rsidRDefault="00E35ADB" w:rsidP="00E35ADB">
      <w:pPr>
        <w:rPr>
          <w:sz w:val="24"/>
          <w:szCs w:val="24"/>
        </w:rPr>
      </w:pPr>
      <w:r>
        <w:rPr>
          <w:sz w:val="24"/>
          <w:szCs w:val="24"/>
        </w:rPr>
        <w:t>Кндс - коэффициент, учитывающий налог на добавленную стоимость.</w:t>
      </w:r>
    </w:p>
    <w:p w:rsidR="00E35ADB" w:rsidRDefault="00E35ADB" w:rsidP="00E35ADB">
      <w:pPr>
        <w:rPr>
          <w:sz w:val="24"/>
          <w:szCs w:val="24"/>
        </w:rPr>
      </w:pPr>
    </w:p>
    <w:p w:rsidR="00E35ADB" w:rsidRDefault="00E35ADB" w:rsidP="00E35ADB">
      <w:pPr>
        <w:rPr>
          <w:b/>
          <w:sz w:val="24"/>
          <w:szCs w:val="24"/>
        </w:rPr>
      </w:pPr>
      <w:r>
        <w:rPr>
          <w:b/>
          <w:sz w:val="24"/>
          <w:szCs w:val="24"/>
        </w:rPr>
        <w:t xml:space="preserve">5. Расчет почасовой арендной платы за пользование объектами муниципального нежилого фонда для проведения выставок, </w:t>
      </w:r>
    </w:p>
    <w:p w:rsidR="00E35ADB" w:rsidRDefault="00E35ADB" w:rsidP="00E35ADB">
      <w:pPr>
        <w:rPr>
          <w:b/>
          <w:sz w:val="24"/>
          <w:szCs w:val="24"/>
        </w:rPr>
      </w:pPr>
      <w:r>
        <w:rPr>
          <w:b/>
          <w:sz w:val="24"/>
          <w:szCs w:val="24"/>
        </w:rPr>
        <w:t>концертов, ярмарок, презентаций</w:t>
      </w:r>
    </w:p>
    <w:p w:rsidR="00E35ADB" w:rsidRDefault="00E35ADB" w:rsidP="00E35ADB">
      <w:pPr>
        <w:rPr>
          <w:sz w:val="24"/>
          <w:szCs w:val="24"/>
        </w:rPr>
      </w:pPr>
    </w:p>
    <w:p w:rsidR="00E35ADB" w:rsidRDefault="00E35ADB" w:rsidP="00E35ADB">
      <w:pPr>
        <w:rPr>
          <w:sz w:val="24"/>
          <w:szCs w:val="24"/>
        </w:rPr>
      </w:pPr>
      <w:r>
        <w:rPr>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E35ADB" w:rsidRDefault="00E35ADB" w:rsidP="00E35ADB">
      <w:pPr>
        <w:rPr>
          <w:sz w:val="24"/>
          <w:szCs w:val="24"/>
        </w:rPr>
      </w:pPr>
      <w:r>
        <w:rPr>
          <w:sz w:val="24"/>
          <w:szCs w:val="24"/>
        </w:rPr>
        <w:t xml:space="preserve">Апл = Сс / (365 × 24) × </w:t>
      </w:r>
      <w:r>
        <w:rPr>
          <w:sz w:val="24"/>
          <w:szCs w:val="24"/>
          <w:lang w:val="en-US"/>
        </w:rPr>
        <w:t>S</w:t>
      </w:r>
      <w:r>
        <w:rPr>
          <w:sz w:val="24"/>
          <w:szCs w:val="24"/>
        </w:rPr>
        <w:t>× КЧ × Ккп × (1-Кндс), где</w:t>
      </w:r>
    </w:p>
    <w:p w:rsidR="00E35ADB" w:rsidRDefault="00E35ADB" w:rsidP="00E35ADB">
      <w:pPr>
        <w:rPr>
          <w:sz w:val="24"/>
          <w:szCs w:val="24"/>
        </w:rPr>
      </w:pPr>
    </w:p>
    <w:p w:rsidR="00E35ADB" w:rsidRDefault="00E35ADB" w:rsidP="00E35ADB">
      <w:pPr>
        <w:rPr>
          <w:sz w:val="24"/>
          <w:szCs w:val="24"/>
        </w:rPr>
      </w:pPr>
      <w:r>
        <w:rPr>
          <w:sz w:val="24"/>
          <w:szCs w:val="24"/>
        </w:rPr>
        <w:t>Апл - арендная плата;</w:t>
      </w:r>
    </w:p>
    <w:p w:rsidR="00E35ADB" w:rsidRDefault="00E35ADB" w:rsidP="00E35ADB">
      <w:pPr>
        <w:rPr>
          <w:sz w:val="24"/>
          <w:szCs w:val="24"/>
        </w:rPr>
      </w:pPr>
      <w:r>
        <w:rPr>
          <w:sz w:val="24"/>
          <w:szCs w:val="24"/>
        </w:rPr>
        <w:t xml:space="preserve">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w:t>
      </w:r>
      <w:r>
        <w:rPr>
          <w:sz w:val="24"/>
          <w:szCs w:val="24"/>
        </w:rPr>
        <w:lastRenderedPageBreak/>
        <w:t>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E35ADB" w:rsidRDefault="00E35ADB" w:rsidP="00E35ADB">
      <w:pPr>
        <w:rPr>
          <w:sz w:val="24"/>
          <w:szCs w:val="24"/>
        </w:rPr>
      </w:pPr>
      <w:r>
        <w:rPr>
          <w:sz w:val="24"/>
          <w:szCs w:val="24"/>
        </w:rPr>
        <w:t>365 - количество дней в году;</w:t>
      </w:r>
    </w:p>
    <w:p w:rsidR="00E35ADB" w:rsidRDefault="00E35ADB" w:rsidP="00E35ADB">
      <w:pPr>
        <w:rPr>
          <w:sz w:val="24"/>
          <w:szCs w:val="24"/>
        </w:rPr>
      </w:pPr>
      <w:r>
        <w:rPr>
          <w:sz w:val="24"/>
          <w:szCs w:val="24"/>
        </w:rPr>
        <w:t>24 - количество часов в сутках;</w:t>
      </w:r>
    </w:p>
    <w:p w:rsidR="00E35ADB" w:rsidRDefault="00E35ADB" w:rsidP="00E35ADB">
      <w:pPr>
        <w:rPr>
          <w:sz w:val="24"/>
          <w:szCs w:val="24"/>
        </w:rPr>
      </w:pPr>
      <w:r>
        <w:rPr>
          <w:sz w:val="24"/>
          <w:szCs w:val="24"/>
        </w:rPr>
        <w:t>S - общая площадь арендуемого объекта муниципального нежилого фонда;</w:t>
      </w:r>
    </w:p>
    <w:p w:rsidR="00E35ADB" w:rsidRDefault="00E35ADB" w:rsidP="00E35ADB">
      <w:pPr>
        <w:rPr>
          <w:sz w:val="24"/>
          <w:szCs w:val="24"/>
        </w:rPr>
      </w:pPr>
      <w:r>
        <w:rPr>
          <w:sz w:val="24"/>
          <w:szCs w:val="24"/>
        </w:rPr>
        <w:t>КЧ - количество часов аренды;</w:t>
      </w:r>
    </w:p>
    <w:p w:rsidR="00E35ADB" w:rsidRDefault="00E35ADB" w:rsidP="00E35ADB">
      <w:pPr>
        <w:rPr>
          <w:sz w:val="24"/>
          <w:szCs w:val="24"/>
        </w:rPr>
      </w:pPr>
      <w:r>
        <w:rPr>
          <w:sz w:val="24"/>
          <w:szCs w:val="24"/>
        </w:rPr>
        <w:t>Ккп - коэффициент категории пользователя:</w:t>
      </w:r>
    </w:p>
    <w:p w:rsidR="00E35ADB" w:rsidRDefault="00E35ADB" w:rsidP="00E35ADB">
      <w:pPr>
        <w:rPr>
          <w:sz w:val="24"/>
          <w:szCs w:val="24"/>
        </w:rPr>
      </w:pPr>
      <w:r>
        <w:rPr>
          <w:sz w:val="24"/>
          <w:szCs w:val="24"/>
        </w:rPr>
        <w:t>а) Ккп=0 при использовании объектов муниципального нежилого фонда:</w:t>
      </w:r>
    </w:p>
    <w:p w:rsidR="00E35ADB" w:rsidRDefault="00E35ADB" w:rsidP="00E35ADB">
      <w:pPr>
        <w:rPr>
          <w:sz w:val="24"/>
          <w:szCs w:val="24"/>
        </w:rPr>
      </w:pPr>
      <w:r>
        <w:rPr>
          <w:sz w:val="24"/>
          <w:szCs w:val="24"/>
        </w:rPr>
        <w:t>государственными и муниципальными учреждениями;</w:t>
      </w:r>
    </w:p>
    <w:p w:rsidR="00E35ADB" w:rsidRDefault="00E35ADB" w:rsidP="00E35ADB">
      <w:pPr>
        <w:rPr>
          <w:sz w:val="24"/>
          <w:szCs w:val="24"/>
        </w:rPr>
      </w:pPr>
      <w:r>
        <w:rPr>
          <w:sz w:val="24"/>
          <w:szCs w:val="24"/>
        </w:rPr>
        <w:t>обществами и организациями инвалидов, ветеранов, общественных движений, партий, союзов, объединений, профсоюзов, благотворительных фондов;</w:t>
      </w:r>
    </w:p>
    <w:p w:rsidR="00E35ADB" w:rsidRDefault="00E35ADB" w:rsidP="00E35ADB">
      <w:pPr>
        <w:rPr>
          <w:sz w:val="24"/>
          <w:szCs w:val="24"/>
        </w:rPr>
      </w:pPr>
      <w:r>
        <w:rPr>
          <w:sz w:val="24"/>
          <w:szCs w:val="24"/>
        </w:rPr>
        <w:t>б) Ккп=0,5 при использовании объектов муниципального нежилого фонда:</w:t>
      </w:r>
    </w:p>
    <w:p w:rsidR="00E35ADB" w:rsidRDefault="00E35ADB" w:rsidP="00E35ADB">
      <w:pPr>
        <w:rPr>
          <w:sz w:val="24"/>
          <w:szCs w:val="24"/>
        </w:rPr>
      </w:pPr>
      <w:r>
        <w:rPr>
          <w:sz w:val="24"/>
          <w:szCs w:val="24"/>
        </w:rPr>
        <w:t>территориальными органами федеральных органов исполнительной власти;</w:t>
      </w:r>
    </w:p>
    <w:p w:rsidR="00E35ADB" w:rsidRDefault="00E35ADB" w:rsidP="00E35ADB">
      <w:pPr>
        <w:rPr>
          <w:sz w:val="24"/>
          <w:szCs w:val="24"/>
        </w:rPr>
      </w:pPr>
      <w:r>
        <w:rPr>
          <w:sz w:val="24"/>
          <w:szCs w:val="24"/>
        </w:rPr>
        <w:t>некоммерческими организациями (благотворительными фондами, общественными организациями, их объединениями и т.п.);</w:t>
      </w:r>
    </w:p>
    <w:p w:rsidR="00E35ADB" w:rsidRDefault="00E35ADB" w:rsidP="00E35ADB">
      <w:pPr>
        <w:rPr>
          <w:sz w:val="24"/>
          <w:szCs w:val="24"/>
        </w:rPr>
      </w:pPr>
      <w:r>
        <w:rPr>
          <w:sz w:val="24"/>
          <w:szCs w:val="24"/>
        </w:rPr>
        <w:t>в) Ккп=1,0 при использовании объектов муниципального нежилого фонда прочими видами категорий пользователей, не вошедшими в настоящий перечень;</w:t>
      </w:r>
    </w:p>
    <w:p w:rsidR="00E35ADB" w:rsidRDefault="00E35ADB" w:rsidP="00E35ADB">
      <w:pPr>
        <w:rPr>
          <w:sz w:val="24"/>
          <w:szCs w:val="24"/>
        </w:rPr>
      </w:pPr>
      <w:r>
        <w:rPr>
          <w:sz w:val="24"/>
          <w:szCs w:val="24"/>
        </w:rPr>
        <w:t>г) Ккп=1 для всех предприятий и организаций независимо от организационно-правовой формы при использовании объектов муниципального нежилого фонда в целях проведения переписи населения.</w:t>
      </w: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r>
        <w:rPr>
          <w:sz w:val="24"/>
          <w:szCs w:val="24"/>
        </w:rPr>
        <w:t xml:space="preserve"> Глава сельского поселения                 А.Г.Халиуллин</w:t>
      </w:r>
    </w:p>
    <w:p w:rsidR="00E35ADB" w:rsidRDefault="00E35ADB" w:rsidP="00E35ADB">
      <w:pPr>
        <w:rPr>
          <w:sz w:val="24"/>
          <w:szCs w:val="24"/>
        </w:rPr>
      </w:pPr>
    </w:p>
    <w:p w:rsidR="00E35ADB" w:rsidRDefault="00E35ADB" w:rsidP="00E35ADB">
      <w:pPr>
        <w:rPr>
          <w:sz w:val="24"/>
          <w:szCs w:val="24"/>
        </w:rPr>
      </w:pPr>
      <w:r>
        <w:rPr>
          <w:sz w:val="24"/>
          <w:szCs w:val="24"/>
        </w:rPr>
        <w:t xml:space="preserve">  </w:t>
      </w: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4"/>
          <w:szCs w:val="24"/>
        </w:rPr>
      </w:pPr>
    </w:p>
    <w:p w:rsidR="00E35ADB" w:rsidRDefault="00E35ADB" w:rsidP="00E35ADB">
      <w:pPr>
        <w:jc w:val="right"/>
        <w:rPr>
          <w:sz w:val="24"/>
          <w:szCs w:val="24"/>
        </w:rPr>
      </w:pPr>
      <w:r>
        <w:rPr>
          <w:sz w:val="24"/>
          <w:szCs w:val="24"/>
        </w:rPr>
        <w:t>Приложение № 2</w:t>
      </w:r>
    </w:p>
    <w:p w:rsidR="00E35ADB" w:rsidRDefault="00E35ADB" w:rsidP="00E35ADB">
      <w:pPr>
        <w:jc w:val="right"/>
        <w:rPr>
          <w:sz w:val="24"/>
          <w:szCs w:val="24"/>
        </w:rPr>
      </w:pPr>
      <w:r>
        <w:rPr>
          <w:sz w:val="24"/>
          <w:szCs w:val="24"/>
        </w:rPr>
        <w:t xml:space="preserve">к решению Совета сельского поселения </w:t>
      </w:r>
    </w:p>
    <w:p w:rsidR="00E35ADB" w:rsidRDefault="00E35ADB" w:rsidP="00E35ADB">
      <w:pPr>
        <w:jc w:val="right"/>
        <w:rPr>
          <w:sz w:val="24"/>
          <w:szCs w:val="24"/>
        </w:rPr>
      </w:pPr>
      <w:r>
        <w:rPr>
          <w:sz w:val="24"/>
          <w:szCs w:val="24"/>
        </w:rPr>
        <w:t xml:space="preserve">Нигматуллинский сельсовет </w:t>
      </w:r>
    </w:p>
    <w:p w:rsidR="00E35ADB" w:rsidRDefault="00E35ADB" w:rsidP="00E35ADB">
      <w:pPr>
        <w:jc w:val="right"/>
        <w:rPr>
          <w:sz w:val="24"/>
          <w:szCs w:val="24"/>
        </w:rPr>
      </w:pPr>
      <w:r>
        <w:rPr>
          <w:sz w:val="24"/>
          <w:szCs w:val="24"/>
        </w:rPr>
        <w:t>муниципального района Альшеевский район</w:t>
      </w:r>
    </w:p>
    <w:p w:rsidR="00E35ADB" w:rsidRDefault="00E35ADB" w:rsidP="00E35ADB">
      <w:pPr>
        <w:jc w:val="right"/>
        <w:rPr>
          <w:sz w:val="24"/>
          <w:szCs w:val="28"/>
        </w:rPr>
      </w:pPr>
      <w:r>
        <w:rPr>
          <w:sz w:val="24"/>
          <w:szCs w:val="28"/>
        </w:rPr>
        <w:t>от18.10. 2012 года № 79</w:t>
      </w:r>
    </w:p>
    <w:p w:rsidR="00E35ADB" w:rsidRDefault="00E35ADB" w:rsidP="00E35ADB">
      <w:pPr>
        <w:rPr>
          <w:sz w:val="24"/>
          <w:szCs w:val="24"/>
        </w:rPr>
      </w:pPr>
      <w:r>
        <w:rPr>
          <w:sz w:val="24"/>
          <w:szCs w:val="24"/>
        </w:rPr>
        <w:t xml:space="preserve"> </w:t>
      </w:r>
    </w:p>
    <w:p w:rsidR="00E35ADB" w:rsidRPr="004B1023" w:rsidRDefault="00E35ADB" w:rsidP="00E35ADB">
      <w:pPr>
        <w:jc w:val="center"/>
        <w:rPr>
          <w:b/>
          <w:sz w:val="24"/>
          <w:szCs w:val="24"/>
        </w:rPr>
      </w:pPr>
      <w:r w:rsidRPr="004B1023">
        <w:rPr>
          <w:b/>
          <w:sz w:val="24"/>
          <w:szCs w:val="24"/>
        </w:rPr>
        <w:lastRenderedPageBreak/>
        <w:t>ПОРЯДОК</w:t>
      </w:r>
    </w:p>
    <w:p w:rsidR="00E35ADB" w:rsidRPr="004B1023" w:rsidRDefault="00E35ADB" w:rsidP="00E35ADB">
      <w:pPr>
        <w:jc w:val="center"/>
        <w:rPr>
          <w:b/>
          <w:sz w:val="24"/>
          <w:szCs w:val="24"/>
        </w:rPr>
      </w:pPr>
      <w:r w:rsidRPr="004B1023">
        <w:rPr>
          <w:b/>
          <w:sz w:val="24"/>
          <w:szCs w:val="24"/>
        </w:rPr>
        <w:t>оформления прав пользования муниципальным</w:t>
      </w:r>
    </w:p>
    <w:p w:rsidR="00E35ADB" w:rsidRPr="004B1023" w:rsidRDefault="00E35ADB" w:rsidP="00E35ADB">
      <w:pPr>
        <w:jc w:val="center"/>
        <w:rPr>
          <w:b/>
          <w:sz w:val="24"/>
          <w:szCs w:val="24"/>
        </w:rPr>
      </w:pPr>
      <w:r w:rsidRPr="004B1023">
        <w:rPr>
          <w:b/>
          <w:sz w:val="24"/>
          <w:szCs w:val="24"/>
        </w:rPr>
        <w:t>имуществом сельского поселения Нигматуллинский сельсовет муниципального района Альшеевский район и ведения Реестра муниципального   имущества сельского поселения Нигматуллинский сельсовет муниципального</w:t>
      </w:r>
    </w:p>
    <w:p w:rsidR="00E35ADB" w:rsidRPr="004B1023" w:rsidRDefault="00E35ADB" w:rsidP="00E35ADB">
      <w:pPr>
        <w:jc w:val="center"/>
        <w:rPr>
          <w:b/>
          <w:sz w:val="24"/>
          <w:szCs w:val="24"/>
        </w:rPr>
      </w:pPr>
      <w:r w:rsidRPr="004B1023">
        <w:rPr>
          <w:b/>
          <w:sz w:val="24"/>
          <w:szCs w:val="24"/>
        </w:rPr>
        <w:t>района Альшеевский район</w:t>
      </w:r>
    </w:p>
    <w:p w:rsidR="00E35ADB" w:rsidRDefault="00E35ADB" w:rsidP="00E35ADB">
      <w:pPr>
        <w:rPr>
          <w:sz w:val="24"/>
          <w:szCs w:val="24"/>
        </w:rPr>
      </w:pPr>
    </w:p>
    <w:p w:rsidR="00E35ADB" w:rsidRDefault="00E35ADB" w:rsidP="00E35ADB">
      <w:pPr>
        <w:rPr>
          <w:b/>
          <w:sz w:val="24"/>
          <w:szCs w:val="24"/>
        </w:rPr>
      </w:pPr>
      <w:r>
        <w:rPr>
          <w:b/>
          <w:sz w:val="24"/>
          <w:szCs w:val="24"/>
        </w:rPr>
        <w:t>1. Общие положения</w:t>
      </w:r>
    </w:p>
    <w:p w:rsidR="00E35ADB" w:rsidRDefault="00E35ADB" w:rsidP="00E35ADB">
      <w:pPr>
        <w:rPr>
          <w:sz w:val="24"/>
          <w:szCs w:val="24"/>
        </w:rPr>
      </w:pPr>
    </w:p>
    <w:p w:rsidR="00E35ADB" w:rsidRDefault="00E35ADB" w:rsidP="00E35ADB">
      <w:pPr>
        <w:rPr>
          <w:sz w:val="24"/>
          <w:szCs w:val="24"/>
        </w:rPr>
      </w:pPr>
      <w:r>
        <w:rPr>
          <w:sz w:val="24"/>
          <w:szCs w:val="24"/>
        </w:rPr>
        <w:t>1.1. Настоящий документ определяет порядок оформления прав пользования муниципальным имуществом, находящимся в муниципальной   собственности сельского поселения Нигматуллинский сельсовет муниципального района Альшеевский район (далее - муниципальное имущество), в случаях, предусмотренных законодательством.</w:t>
      </w:r>
    </w:p>
    <w:p w:rsidR="00E35ADB" w:rsidRDefault="00E35ADB" w:rsidP="00E35ADB">
      <w:pPr>
        <w:rPr>
          <w:sz w:val="24"/>
          <w:szCs w:val="24"/>
        </w:rPr>
      </w:pPr>
      <w:r>
        <w:rPr>
          <w:sz w:val="24"/>
          <w:szCs w:val="24"/>
        </w:rPr>
        <w:t>1.2. К муниципальному   имуществу относятся:</w:t>
      </w:r>
    </w:p>
    <w:p w:rsidR="00E35ADB" w:rsidRDefault="00E35ADB" w:rsidP="00E35ADB">
      <w:pPr>
        <w:rPr>
          <w:sz w:val="24"/>
          <w:szCs w:val="24"/>
        </w:rPr>
      </w:pPr>
      <w:r>
        <w:rPr>
          <w:sz w:val="24"/>
          <w:szCs w:val="24"/>
        </w:rPr>
        <w:t>комплексы зданий, строений и сооружений;</w:t>
      </w:r>
    </w:p>
    <w:p w:rsidR="00E35ADB" w:rsidRDefault="00E35ADB" w:rsidP="00E35ADB">
      <w:pPr>
        <w:rPr>
          <w:sz w:val="24"/>
          <w:szCs w:val="24"/>
        </w:rPr>
      </w:pPr>
      <w:r>
        <w:rPr>
          <w:sz w:val="24"/>
          <w:szCs w:val="24"/>
        </w:rPr>
        <w:t>отдельно стоящие здания, строения и сооружения;</w:t>
      </w:r>
    </w:p>
    <w:p w:rsidR="00E35ADB" w:rsidRDefault="00E35ADB" w:rsidP="00E35ADB">
      <w:pPr>
        <w:rPr>
          <w:sz w:val="24"/>
          <w:szCs w:val="24"/>
        </w:rPr>
      </w:pPr>
      <w:r>
        <w:rPr>
          <w:sz w:val="24"/>
          <w:szCs w:val="24"/>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E35ADB" w:rsidRDefault="00E35ADB" w:rsidP="00E35ADB">
      <w:pPr>
        <w:rPr>
          <w:sz w:val="24"/>
          <w:szCs w:val="24"/>
        </w:rPr>
      </w:pPr>
      <w:r>
        <w:rPr>
          <w:sz w:val="24"/>
          <w:szCs w:val="24"/>
        </w:rPr>
        <w:t>нежилые помещения в объектах жилого фонда (в жилых домах, общежитиях и т.п.), в том числе встроенно-пристроенные;</w:t>
      </w:r>
    </w:p>
    <w:p w:rsidR="00E35ADB" w:rsidRDefault="00E35ADB" w:rsidP="00E35ADB">
      <w:pPr>
        <w:rPr>
          <w:sz w:val="24"/>
          <w:szCs w:val="24"/>
        </w:rPr>
      </w:pPr>
      <w:r>
        <w:rPr>
          <w:sz w:val="24"/>
          <w:szCs w:val="24"/>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E35ADB" w:rsidRDefault="00E35ADB" w:rsidP="00E35ADB">
      <w:pPr>
        <w:rPr>
          <w:sz w:val="24"/>
          <w:szCs w:val="24"/>
        </w:rPr>
      </w:pPr>
      <w:r>
        <w:rPr>
          <w:sz w:val="24"/>
          <w:szCs w:val="24"/>
        </w:rPr>
        <w:t>машины и оборудование;</w:t>
      </w:r>
    </w:p>
    <w:p w:rsidR="00E35ADB" w:rsidRDefault="00E35ADB" w:rsidP="00E35ADB">
      <w:pPr>
        <w:rPr>
          <w:sz w:val="24"/>
          <w:szCs w:val="24"/>
        </w:rPr>
      </w:pPr>
      <w:r>
        <w:rPr>
          <w:sz w:val="24"/>
          <w:szCs w:val="24"/>
        </w:rPr>
        <w:t>транспортные средства;</w:t>
      </w:r>
    </w:p>
    <w:p w:rsidR="00E35ADB" w:rsidRDefault="00E35ADB" w:rsidP="00E35ADB">
      <w:pPr>
        <w:rPr>
          <w:sz w:val="24"/>
          <w:szCs w:val="24"/>
        </w:rPr>
      </w:pPr>
      <w:r>
        <w:rPr>
          <w:sz w:val="24"/>
          <w:szCs w:val="24"/>
        </w:rPr>
        <w:t>оборотные средства (запасы сырья, топлива, материалов и др.);</w:t>
      </w:r>
    </w:p>
    <w:p w:rsidR="00E35ADB" w:rsidRDefault="00E35ADB" w:rsidP="00E35ADB">
      <w:pPr>
        <w:rPr>
          <w:sz w:val="24"/>
          <w:szCs w:val="24"/>
        </w:rPr>
      </w:pPr>
      <w:r>
        <w:rPr>
          <w:sz w:val="24"/>
          <w:szCs w:val="24"/>
        </w:rPr>
        <w:t>исключительные права (права на обозначения, индивидуализирующие деятельность предприятия);</w:t>
      </w:r>
    </w:p>
    <w:p w:rsidR="00E35ADB" w:rsidRDefault="00E35ADB" w:rsidP="00E35ADB">
      <w:pPr>
        <w:rPr>
          <w:sz w:val="24"/>
          <w:szCs w:val="24"/>
        </w:rPr>
      </w:pPr>
      <w:r>
        <w:rPr>
          <w:sz w:val="24"/>
          <w:szCs w:val="24"/>
        </w:rPr>
        <w:t>обязательства перед кредиторами арендодателя;</w:t>
      </w:r>
    </w:p>
    <w:p w:rsidR="00E35ADB" w:rsidRDefault="00E35ADB" w:rsidP="00E35ADB">
      <w:pPr>
        <w:rPr>
          <w:sz w:val="24"/>
          <w:szCs w:val="24"/>
        </w:rPr>
      </w:pPr>
      <w:r>
        <w:rPr>
          <w:sz w:val="24"/>
          <w:szCs w:val="24"/>
        </w:rPr>
        <w:t>иное имущество, находящееся в муниципальной   собственности.</w:t>
      </w:r>
    </w:p>
    <w:p w:rsidR="00E35ADB" w:rsidRDefault="00E35ADB" w:rsidP="00E35ADB">
      <w:pPr>
        <w:rPr>
          <w:sz w:val="24"/>
          <w:szCs w:val="24"/>
        </w:rPr>
      </w:pPr>
      <w:r>
        <w:rPr>
          <w:sz w:val="24"/>
          <w:szCs w:val="24"/>
        </w:rPr>
        <w:t>1.3. Пользование муниципальным имуществом юридическими и физическими лицами осуществляется на правах:</w:t>
      </w:r>
    </w:p>
    <w:p w:rsidR="00E35ADB" w:rsidRDefault="00E35ADB" w:rsidP="00E35ADB">
      <w:pPr>
        <w:rPr>
          <w:sz w:val="24"/>
          <w:szCs w:val="24"/>
        </w:rPr>
      </w:pPr>
      <w:r>
        <w:rPr>
          <w:sz w:val="24"/>
          <w:szCs w:val="24"/>
        </w:rPr>
        <w:t>хозяйственного ведения;</w:t>
      </w:r>
    </w:p>
    <w:p w:rsidR="00E35ADB" w:rsidRDefault="00E35ADB" w:rsidP="00E35ADB">
      <w:pPr>
        <w:rPr>
          <w:sz w:val="24"/>
          <w:szCs w:val="24"/>
        </w:rPr>
      </w:pPr>
      <w:r>
        <w:rPr>
          <w:sz w:val="24"/>
          <w:szCs w:val="24"/>
        </w:rPr>
        <w:t>оперативного управления;</w:t>
      </w:r>
    </w:p>
    <w:p w:rsidR="00E35ADB" w:rsidRDefault="00E35ADB" w:rsidP="00E35ADB">
      <w:pPr>
        <w:rPr>
          <w:sz w:val="24"/>
          <w:szCs w:val="24"/>
        </w:rPr>
      </w:pPr>
      <w:r>
        <w:rPr>
          <w:sz w:val="24"/>
          <w:szCs w:val="24"/>
        </w:rPr>
        <w:t>доверительного управления;</w:t>
      </w:r>
    </w:p>
    <w:p w:rsidR="00E35ADB" w:rsidRDefault="00E35ADB" w:rsidP="00E35ADB">
      <w:pPr>
        <w:rPr>
          <w:sz w:val="24"/>
          <w:szCs w:val="24"/>
        </w:rPr>
      </w:pPr>
      <w:r>
        <w:rPr>
          <w:sz w:val="24"/>
          <w:szCs w:val="24"/>
        </w:rPr>
        <w:t>безвозмездного пользования;</w:t>
      </w:r>
    </w:p>
    <w:p w:rsidR="00E35ADB" w:rsidRDefault="00E35ADB" w:rsidP="00E35ADB">
      <w:pPr>
        <w:rPr>
          <w:sz w:val="24"/>
          <w:szCs w:val="24"/>
        </w:rPr>
      </w:pPr>
      <w:r>
        <w:rPr>
          <w:sz w:val="24"/>
          <w:szCs w:val="24"/>
        </w:rPr>
        <w:t>аренды и субаренды.</w:t>
      </w:r>
    </w:p>
    <w:p w:rsidR="00E35ADB" w:rsidRDefault="00E35ADB" w:rsidP="00E35ADB">
      <w:pPr>
        <w:rPr>
          <w:sz w:val="24"/>
          <w:szCs w:val="24"/>
        </w:rPr>
      </w:pPr>
      <w:r>
        <w:rPr>
          <w:sz w:val="24"/>
          <w:szCs w:val="24"/>
        </w:rPr>
        <w:t>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сельского поселения Нигматуллинский сельсовет муниципального района Альшеевский район (далее - Администрация), в пределах предоставленных полномочий, если иное не предусмотрено законодательством.</w:t>
      </w:r>
    </w:p>
    <w:p w:rsidR="00E35ADB" w:rsidRDefault="00E35ADB" w:rsidP="00E35ADB">
      <w:pPr>
        <w:rPr>
          <w:sz w:val="24"/>
          <w:szCs w:val="24"/>
        </w:rPr>
      </w:pPr>
      <w:r>
        <w:rPr>
          <w:sz w:val="24"/>
          <w:szCs w:val="24"/>
        </w:rPr>
        <w:t xml:space="preserve">1.5. 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подпунктах "к" пункта 2.1 раздела 2, в абзаце десятом пункта 5.1 раздела 5 Методики определения годовой арендной платы за пользование муниципальным имуществом муниципального района Альшеевский район Республики </w:t>
      </w:r>
      <w:r>
        <w:rPr>
          <w:sz w:val="24"/>
          <w:szCs w:val="24"/>
        </w:rPr>
        <w:lastRenderedPageBreak/>
        <w:t>Башкортостан, принимаются его пользователями с согласия уполномоченного органа в области имущественных отношений.</w:t>
      </w:r>
    </w:p>
    <w:p w:rsidR="00E35ADB" w:rsidRDefault="00E35ADB" w:rsidP="00E35ADB">
      <w:pPr>
        <w:rPr>
          <w:sz w:val="24"/>
          <w:szCs w:val="24"/>
        </w:rPr>
      </w:pPr>
      <w:r>
        <w:rPr>
          <w:sz w:val="24"/>
          <w:szCs w:val="24"/>
        </w:rPr>
        <w:t>1.6.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кв.м на одного работника.</w:t>
      </w:r>
    </w:p>
    <w:p w:rsidR="00E35ADB" w:rsidRDefault="00E35ADB" w:rsidP="00E35ADB">
      <w:pPr>
        <w:rPr>
          <w:sz w:val="24"/>
          <w:szCs w:val="24"/>
        </w:rPr>
      </w:pPr>
      <w:r>
        <w:rPr>
          <w:sz w:val="24"/>
          <w:szCs w:val="24"/>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E35ADB" w:rsidRDefault="00E35ADB" w:rsidP="00E35ADB">
      <w:pPr>
        <w:rPr>
          <w:sz w:val="24"/>
          <w:szCs w:val="24"/>
        </w:rPr>
      </w:pPr>
      <w:r>
        <w:rPr>
          <w:sz w:val="24"/>
          <w:szCs w:val="24"/>
        </w:rPr>
        <w:t>не по целевому назначению;</w:t>
      </w:r>
    </w:p>
    <w:p w:rsidR="00E35ADB" w:rsidRDefault="00E35ADB" w:rsidP="00E35ADB">
      <w:pPr>
        <w:rPr>
          <w:sz w:val="24"/>
          <w:szCs w:val="24"/>
        </w:rPr>
      </w:pPr>
      <w:r>
        <w:rPr>
          <w:sz w:val="24"/>
          <w:szCs w:val="24"/>
        </w:rPr>
        <w:t>с нарушением установленного порядка использования либо без оформления права пользования;</w:t>
      </w:r>
    </w:p>
    <w:p w:rsidR="00E35ADB" w:rsidRDefault="00E35ADB" w:rsidP="00E35ADB">
      <w:pPr>
        <w:rPr>
          <w:sz w:val="24"/>
          <w:szCs w:val="24"/>
        </w:rPr>
      </w:pPr>
      <w:r>
        <w:rPr>
          <w:sz w:val="24"/>
          <w:szCs w:val="24"/>
        </w:rPr>
        <w:t>в неуставных целях;</w:t>
      </w:r>
    </w:p>
    <w:p w:rsidR="00E35ADB" w:rsidRDefault="00E35ADB" w:rsidP="00E35ADB">
      <w:pPr>
        <w:rPr>
          <w:sz w:val="24"/>
          <w:szCs w:val="24"/>
        </w:rPr>
      </w:pPr>
      <w:r>
        <w:rPr>
          <w:sz w:val="24"/>
          <w:szCs w:val="24"/>
        </w:rPr>
        <w:t>без вовлечения в производственный цикл предприятия.</w:t>
      </w:r>
    </w:p>
    <w:p w:rsidR="00E35ADB" w:rsidRDefault="00E35ADB" w:rsidP="00E35ADB">
      <w:pPr>
        <w:rPr>
          <w:sz w:val="24"/>
          <w:szCs w:val="24"/>
        </w:rPr>
      </w:pPr>
    </w:p>
    <w:p w:rsidR="00E35ADB" w:rsidRDefault="00E35ADB" w:rsidP="00E35ADB">
      <w:pPr>
        <w:rPr>
          <w:b/>
          <w:sz w:val="24"/>
          <w:szCs w:val="24"/>
        </w:rPr>
      </w:pPr>
      <w:r>
        <w:rPr>
          <w:b/>
          <w:sz w:val="24"/>
          <w:szCs w:val="24"/>
        </w:rPr>
        <w:t>2. Порядок оформления прав пользования</w:t>
      </w:r>
    </w:p>
    <w:p w:rsidR="00E35ADB" w:rsidRDefault="00E35ADB" w:rsidP="00E35ADB">
      <w:pPr>
        <w:rPr>
          <w:b/>
          <w:sz w:val="24"/>
          <w:szCs w:val="24"/>
        </w:rPr>
      </w:pPr>
      <w:r>
        <w:rPr>
          <w:b/>
          <w:sz w:val="24"/>
          <w:szCs w:val="24"/>
        </w:rPr>
        <w:t>муниципальным имуществом</w:t>
      </w:r>
    </w:p>
    <w:p w:rsidR="00E35ADB" w:rsidRDefault="00E35ADB" w:rsidP="00E35ADB">
      <w:pPr>
        <w:rPr>
          <w:sz w:val="24"/>
          <w:szCs w:val="24"/>
        </w:rPr>
      </w:pPr>
    </w:p>
    <w:p w:rsidR="00E35ADB" w:rsidRDefault="00E35ADB" w:rsidP="00E35ADB">
      <w:pPr>
        <w:rPr>
          <w:sz w:val="24"/>
          <w:szCs w:val="24"/>
        </w:rPr>
      </w:pPr>
      <w:r>
        <w:rPr>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E35ADB" w:rsidRDefault="00E35ADB" w:rsidP="00E35ADB">
      <w:pPr>
        <w:rPr>
          <w:sz w:val="24"/>
          <w:szCs w:val="24"/>
        </w:rPr>
      </w:pPr>
      <w:r>
        <w:rPr>
          <w:sz w:val="24"/>
          <w:szCs w:val="24"/>
        </w:rPr>
        <w:t>1) по результатам проведения конкурсов или аукционов на право заключения этих договоров (далее - торги);</w:t>
      </w:r>
    </w:p>
    <w:p w:rsidR="00E35ADB" w:rsidRDefault="00E35ADB" w:rsidP="00E35ADB">
      <w:pPr>
        <w:rPr>
          <w:sz w:val="24"/>
          <w:szCs w:val="24"/>
        </w:rPr>
      </w:pPr>
      <w:r>
        <w:rPr>
          <w:sz w:val="24"/>
          <w:szCs w:val="24"/>
        </w:rPr>
        <w:t>2) без проведения торгов.</w:t>
      </w:r>
    </w:p>
    <w:p w:rsidR="00E35ADB" w:rsidRDefault="00E35ADB" w:rsidP="00E35ADB">
      <w:pPr>
        <w:rPr>
          <w:sz w:val="24"/>
          <w:szCs w:val="24"/>
        </w:rPr>
      </w:pPr>
      <w:r>
        <w:rPr>
          <w:sz w:val="24"/>
          <w:szCs w:val="24"/>
        </w:rPr>
        <w:t>2.2. Муниципальное имущество предоставляется без проведения торгов в случаях предоставления указанных прав на такое имущество:</w:t>
      </w:r>
    </w:p>
    <w:p w:rsidR="00E35ADB" w:rsidRDefault="00E35ADB" w:rsidP="00E35ADB">
      <w:pPr>
        <w:rPr>
          <w:sz w:val="24"/>
          <w:szCs w:val="24"/>
        </w:rPr>
      </w:pPr>
      <w:r>
        <w:rPr>
          <w:sz w:val="24"/>
          <w:szCs w:val="24"/>
        </w:rPr>
        <w:t>а)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35ADB" w:rsidRDefault="00E35ADB" w:rsidP="00E35ADB">
      <w:pPr>
        <w:rPr>
          <w:sz w:val="24"/>
          <w:szCs w:val="24"/>
        </w:rPr>
      </w:pPr>
      <w:r>
        <w:rPr>
          <w:sz w:val="24"/>
          <w:szCs w:val="24"/>
        </w:rPr>
        <w:t>б)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35ADB" w:rsidRDefault="00E35ADB" w:rsidP="00E35ADB">
      <w:pPr>
        <w:rPr>
          <w:sz w:val="24"/>
          <w:szCs w:val="24"/>
        </w:rPr>
      </w:pPr>
      <w:r>
        <w:rPr>
          <w:sz w:val="24"/>
          <w:szCs w:val="24"/>
        </w:rPr>
        <w:t>в) государственным и муниципальным учреждениям, государственным корпорациям, государственным компаниям;</w:t>
      </w:r>
    </w:p>
    <w:p w:rsidR="00E35ADB" w:rsidRDefault="00E35ADB" w:rsidP="00E35ADB">
      <w:pPr>
        <w:rPr>
          <w:sz w:val="24"/>
          <w:szCs w:val="24"/>
        </w:rPr>
      </w:pPr>
      <w:r>
        <w:rPr>
          <w:sz w:val="24"/>
          <w:szCs w:val="24"/>
        </w:rPr>
        <w:t>г)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E35ADB" w:rsidRDefault="00E35ADB" w:rsidP="00E35ADB">
      <w:pPr>
        <w:rPr>
          <w:sz w:val="24"/>
          <w:szCs w:val="24"/>
        </w:rPr>
      </w:pPr>
      <w:r>
        <w:rPr>
          <w:sz w:val="24"/>
          <w:szCs w:val="24"/>
        </w:rPr>
        <w:t>д) адвокатским, нотариальным, торгово-промышленным палатам;</w:t>
      </w:r>
    </w:p>
    <w:p w:rsidR="00E35ADB" w:rsidRDefault="00E35ADB" w:rsidP="00E35ADB">
      <w:pPr>
        <w:rPr>
          <w:sz w:val="24"/>
          <w:szCs w:val="24"/>
        </w:rPr>
      </w:pPr>
      <w:r>
        <w:rPr>
          <w:sz w:val="24"/>
          <w:szCs w:val="24"/>
        </w:rPr>
        <w:t>е) образовательным учреждениям независимо от их организационно-правовых форм, медицинским учреждениям частной системы здравоохранения;</w:t>
      </w:r>
    </w:p>
    <w:p w:rsidR="00E35ADB" w:rsidRDefault="00E35ADB" w:rsidP="00E35ADB">
      <w:pPr>
        <w:rPr>
          <w:sz w:val="24"/>
          <w:szCs w:val="24"/>
        </w:rPr>
      </w:pPr>
      <w:r>
        <w:rPr>
          <w:sz w:val="24"/>
          <w:szCs w:val="24"/>
        </w:rPr>
        <w:t>ж) для размещения объектов почтовой связи;</w:t>
      </w:r>
    </w:p>
    <w:p w:rsidR="00E35ADB" w:rsidRDefault="00E35ADB" w:rsidP="00E35ADB">
      <w:pPr>
        <w:rPr>
          <w:sz w:val="24"/>
          <w:szCs w:val="24"/>
        </w:rPr>
      </w:pPr>
      <w:r>
        <w:rPr>
          <w:sz w:val="24"/>
          <w:szCs w:val="24"/>
        </w:rPr>
        <w:t xml:space="preserve">з) лицу, обладающему правами владения и (или) пользования сетью инженерно-технического обеспечения, - в случае, если передаваемое имущество является частью соответствующей сети инженерно-технического обеспечения и данные часть сети и сеть </w:t>
      </w:r>
      <w:r>
        <w:rPr>
          <w:sz w:val="24"/>
          <w:szCs w:val="24"/>
        </w:rPr>
        <w:lastRenderedPageBreak/>
        <w:t>являются технологически связанными в соответствии с законодательством о градостроительной деятельности;</w:t>
      </w:r>
    </w:p>
    <w:p w:rsidR="00E35ADB" w:rsidRDefault="00E35ADB" w:rsidP="00E35ADB">
      <w:pPr>
        <w:rPr>
          <w:sz w:val="24"/>
          <w:szCs w:val="24"/>
        </w:rPr>
      </w:pPr>
      <w:r>
        <w:rPr>
          <w:sz w:val="24"/>
          <w:szCs w:val="24"/>
        </w:rPr>
        <w:t>и) в порядке, установленном главой 5 Федерального закона "О защите конкуренции";</w:t>
      </w:r>
    </w:p>
    <w:p w:rsidR="00E35ADB" w:rsidRDefault="00E35ADB" w:rsidP="00E35ADB">
      <w:pPr>
        <w:rPr>
          <w:sz w:val="24"/>
          <w:szCs w:val="24"/>
        </w:rPr>
      </w:pPr>
      <w:r>
        <w:rPr>
          <w:sz w:val="24"/>
          <w:szCs w:val="24"/>
        </w:rPr>
        <w:t>к)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контракта. Срок предоставления указанных прав на такое имущество не может превышать срок исполнения контракта;</w:t>
      </w:r>
    </w:p>
    <w:p w:rsidR="00E35ADB" w:rsidRDefault="00E35ADB" w:rsidP="00E35ADB">
      <w:pPr>
        <w:rPr>
          <w:sz w:val="24"/>
          <w:szCs w:val="24"/>
        </w:rPr>
      </w:pPr>
      <w:r>
        <w:rPr>
          <w:sz w:val="24"/>
          <w:szCs w:val="24"/>
        </w:rPr>
        <w:t>л) на совокупный срок не более чем тридцать календарных дней в течение шести последовательных календарных месяцев;</w:t>
      </w:r>
    </w:p>
    <w:p w:rsidR="00E35ADB" w:rsidRDefault="00E35ADB" w:rsidP="00E35ADB">
      <w:pPr>
        <w:rPr>
          <w:sz w:val="24"/>
          <w:szCs w:val="24"/>
        </w:rPr>
      </w:pPr>
      <w:r>
        <w:rPr>
          <w:sz w:val="24"/>
          <w:szCs w:val="24"/>
        </w:rPr>
        <w:t>м)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E35ADB" w:rsidRDefault="00E35ADB" w:rsidP="00E35ADB">
      <w:pPr>
        <w:rPr>
          <w:sz w:val="24"/>
          <w:szCs w:val="24"/>
        </w:rPr>
      </w:pPr>
      <w:r>
        <w:rPr>
          <w:sz w:val="24"/>
          <w:szCs w:val="24"/>
        </w:rPr>
        <w:t>н) правопреемнику приватизированного унитарного предприятия -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35ADB" w:rsidRDefault="00E35ADB" w:rsidP="00E35ADB">
      <w:pPr>
        <w:rPr>
          <w:sz w:val="24"/>
          <w:szCs w:val="24"/>
        </w:rPr>
      </w:pPr>
      <w:r>
        <w:rPr>
          <w:sz w:val="24"/>
          <w:szCs w:val="24"/>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E35ADB" w:rsidRDefault="00E35ADB" w:rsidP="00E35ADB">
      <w:pPr>
        <w:rPr>
          <w:sz w:val="24"/>
          <w:szCs w:val="24"/>
        </w:rPr>
      </w:pPr>
      <w:r>
        <w:rPr>
          <w:sz w:val="24"/>
          <w:szCs w:val="24"/>
        </w:rPr>
        <w:t>2.4. Передача в пользование муниципального имущества без проведения торгов осуществляется в следующем порядке:</w:t>
      </w:r>
    </w:p>
    <w:p w:rsidR="00E35ADB" w:rsidRDefault="00E35ADB" w:rsidP="00E35ADB">
      <w:pPr>
        <w:rPr>
          <w:sz w:val="24"/>
          <w:szCs w:val="24"/>
        </w:rPr>
      </w:pPr>
      <w:r>
        <w:rPr>
          <w:sz w:val="24"/>
          <w:szCs w:val="24"/>
        </w:rPr>
        <w:t>2.4.1. Юридические и физические лица подают в Администрацию сельского поселения Нигматуллинский сельсовет муниципального района Альшеевский район заявление о передаче муниципального имущества в пользование, которое регистрируется в установленном порядке.</w:t>
      </w:r>
    </w:p>
    <w:p w:rsidR="00E35ADB" w:rsidRDefault="00E35ADB" w:rsidP="00E35ADB">
      <w:pPr>
        <w:rPr>
          <w:sz w:val="24"/>
          <w:szCs w:val="24"/>
        </w:rPr>
      </w:pPr>
      <w:r>
        <w:rPr>
          <w:sz w:val="24"/>
          <w:szCs w:val="24"/>
        </w:rPr>
        <w:t>К заявлению прилагаются документы, подтверждающие право заявителя в соответствии с пунктом 2.2 настоящего Порядка (за исключением подпунктов "б", "в", "г", "д", "е", "ж", "л") на предоставление муниципального имущества без проведения торгов.</w:t>
      </w:r>
    </w:p>
    <w:p w:rsidR="00E35ADB" w:rsidRDefault="00E35ADB" w:rsidP="00E35ADB">
      <w:pPr>
        <w:rPr>
          <w:sz w:val="24"/>
          <w:szCs w:val="24"/>
        </w:rPr>
      </w:pPr>
      <w:r>
        <w:rPr>
          <w:sz w:val="24"/>
          <w:szCs w:val="24"/>
        </w:rPr>
        <w:t>2.4.2. Рассмотрение заявления о передаче без проведения торгов муниципального имущества в пользование производится в срок до одного месяца.</w:t>
      </w:r>
    </w:p>
    <w:p w:rsidR="00E35ADB" w:rsidRDefault="00E35ADB" w:rsidP="00E35ADB">
      <w:pPr>
        <w:rPr>
          <w:sz w:val="24"/>
          <w:szCs w:val="24"/>
        </w:rPr>
      </w:pPr>
      <w:r>
        <w:rPr>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E35ADB" w:rsidRDefault="00E35ADB" w:rsidP="00E35ADB">
      <w:pPr>
        <w:rPr>
          <w:sz w:val="24"/>
          <w:szCs w:val="24"/>
        </w:rPr>
      </w:pPr>
      <w:r>
        <w:rPr>
          <w:sz w:val="24"/>
          <w:szCs w:val="24"/>
        </w:rPr>
        <w:t>документы заявителя не отвечают установленным настоящим Порядком требованиям;</w:t>
      </w:r>
    </w:p>
    <w:p w:rsidR="00E35ADB" w:rsidRDefault="00E35ADB" w:rsidP="00E35ADB">
      <w:pPr>
        <w:rPr>
          <w:sz w:val="24"/>
          <w:szCs w:val="24"/>
        </w:rPr>
      </w:pPr>
      <w:r>
        <w:rPr>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E35ADB" w:rsidRDefault="00E35ADB" w:rsidP="00E35ADB">
      <w:pPr>
        <w:rPr>
          <w:sz w:val="24"/>
          <w:szCs w:val="24"/>
        </w:rPr>
      </w:pPr>
      <w:r>
        <w:rPr>
          <w:sz w:val="24"/>
          <w:szCs w:val="24"/>
        </w:rPr>
        <w:t>муниципального имущество передано иным юридическим либо физическим лицам в пользование в порядке, установленном законодательством и настоящим Порядком;</w:t>
      </w:r>
    </w:p>
    <w:p w:rsidR="00E35ADB" w:rsidRDefault="00E35ADB" w:rsidP="00E35ADB">
      <w:pPr>
        <w:rPr>
          <w:sz w:val="24"/>
          <w:szCs w:val="24"/>
        </w:rPr>
      </w:pPr>
      <w:r>
        <w:rPr>
          <w:sz w:val="24"/>
          <w:szCs w:val="24"/>
        </w:rPr>
        <w:t>имеются неразрешенные судебные споры по поводу указанного в заявлении муниципального имущества;</w:t>
      </w:r>
    </w:p>
    <w:p w:rsidR="00E35ADB" w:rsidRDefault="00E35ADB" w:rsidP="00E35ADB">
      <w:pPr>
        <w:rPr>
          <w:sz w:val="24"/>
          <w:szCs w:val="24"/>
        </w:rPr>
      </w:pPr>
      <w:r>
        <w:rPr>
          <w:sz w:val="24"/>
          <w:szCs w:val="24"/>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E35ADB" w:rsidRDefault="00E35ADB" w:rsidP="00E35ADB">
      <w:pPr>
        <w:rPr>
          <w:sz w:val="24"/>
          <w:szCs w:val="24"/>
        </w:rPr>
      </w:pPr>
      <w:r>
        <w:rPr>
          <w:sz w:val="24"/>
          <w:szCs w:val="24"/>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E35ADB" w:rsidRDefault="00E35ADB" w:rsidP="00E35ADB">
      <w:pPr>
        <w:rPr>
          <w:sz w:val="24"/>
          <w:szCs w:val="24"/>
        </w:rPr>
      </w:pPr>
      <w:r>
        <w:rPr>
          <w:sz w:val="24"/>
          <w:szCs w:val="24"/>
        </w:rPr>
        <w:lastRenderedPageBreak/>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E35ADB" w:rsidRDefault="00E35ADB" w:rsidP="00E35ADB">
      <w:pPr>
        <w:rPr>
          <w:i/>
          <w:sz w:val="24"/>
          <w:szCs w:val="24"/>
        </w:rPr>
      </w:pPr>
      <w:r>
        <w:rPr>
          <w:sz w:val="24"/>
          <w:szCs w:val="24"/>
        </w:rPr>
        <w:t xml:space="preserve">2.4.3. Решение о передаче муниципального имущества в пользование юридическим и физическим лицам и изменении условий пользования муниципального имуществом принимается Администрацией сельского поселения Нигматуллинский сельсовет муниципального района Альшеевский район. </w:t>
      </w:r>
    </w:p>
    <w:p w:rsidR="00E35ADB" w:rsidRDefault="00E35ADB" w:rsidP="00E35ADB">
      <w:pPr>
        <w:rPr>
          <w:sz w:val="24"/>
          <w:szCs w:val="24"/>
        </w:rPr>
      </w:pPr>
      <w:r>
        <w:rPr>
          <w:sz w:val="24"/>
          <w:szCs w:val="24"/>
        </w:rPr>
        <w:t>2.5. По результатам торгов на право заключения договоров о передаче муниципального имущества в пользование уполномоченный орган в области имущественных отношений оформляет договоры о передаче муниципального имущества в:</w:t>
      </w:r>
    </w:p>
    <w:p w:rsidR="00E35ADB" w:rsidRDefault="00E35ADB" w:rsidP="00E35ADB">
      <w:pPr>
        <w:rPr>
          <w:sz w:val="24"/>
          <w:szCs w:val="24"/>
        </w:rPr>
      </w:pPr>
      <w:r>
        <w:rPr>
          <w:sz w:val="24"/>
          <w:szCs w:val="24"/>
        </w:rPr>
        <w:t>доверительное управление;</w:t>
      </w:r>
    </w:p>
    <w:p w:rsidR="00E35ADB" w:rsidRDefault="00E35ADB" w:rsidP="00E35ADB">
      <w:pPr>
        <w:rPr>
          <w:sz w:val="24"/>
          <w:szCs w:val="24"/>
        </w:rPr>
      </w:pPr>
      <w:r>
        <w:rPr>
          <w:sz w:val="24"/>
          <w:szCs w:val="24"/>
        </w:rPr>
        <w:t>безвозмездное пользование;</w:t>
      </w:r>
    </w:p>
    <w:p w:rsidR="00E35ADB" w:rsidRDefault="00E35ADB" w:rsidP="00E35ADB">
      <w:pPr>
        <w:rPr>
          <w:sz w:val="24"/>
          <w:szCs w:val="24"/>
        </w:rPr>
      </w:pPr>
      <w:r>
        <w:rPr>
          <w:sz w:val="24"/>
          <w:szCs w:val="24"/>
        </w:rPr>
        <w:t>аренду.</w:t>
      </w:r>
    </w:p>
    <w:p w:rsidR="00E35ADB" w:rsidRDefault="00E35ADB" w:rsidP="00E35ADB">
      <w:pPr>
        <w:rPr>
          <w:sz w:val="24"/>
          <w:szCs w:val="24"/>
        </w:rPr>
      </w:pPr>
      <w:r>
        <w:rPr>
          <w:sz w:val="24"/>
          <w:szCs w:val="24"/>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E35ADB" w:rsidRDefault="00E35ADB" w:rsidP="00E35ADB">
      <w:pPr>
        <w:rPr>
          <w:sz w:val="24"/>
          <w:szCs w:val="24"/>
        </w:rPr>
      </w:pPr>
      <w:r>
        <w:rPr>
          <w:sz w:val="24"/>
          <w:szCs w:val="24"/>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E35ADB" w:rsidRDefault="00E35ADB" w:rsidP="00E35ADB">
      <w:pPr>
        <w:rPr>
          <w:sz w:val="24"/>
          <w:szCs w:val="24"/>
        </w:rPr>
      </w:pPr>
      <w:r>
        <w:rPr>
          <w:sz w:val="24"/>
          <w:szCs w:val="24"/>
        </w:rPr>
        <w:t>2.8. В случае принятия решения в соответствии с пунктом 3.6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муниципального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E35ADB" w:rsidRDefault="00E35ADB" w:rsidP="00E35ADB">
      <w:pPr>
        <w:rPr>
          <w:sz w:val="24"/>
          <w:szCs w:val="24"/>
        </w:rPr>
      </w:pPr>
      <w:r>
        <w:rPr>
          <w:sz w:val="24"/>
          <w:szCs w:val="24"/>
        </w:rPr>
        <w:t>2.9. Уполномоченный орган в области имущественных отношений осуществляет контроль за использованием муниципального имущества в соответствии с законодательством и настоящим Порядком.</w:t>
      </w:r>
    </w:p>
    <w:p w:rsidR="00E35ADB" w:rsidRDefault="00E35ADB" w:rsidP="00E35ADB">
      <w:pPr>
        <w:rPr>
          <w:sz w:val="24"/>
          <w:szCs w:val="24"/>
        </w:rPr>
      </w:pPr>
      <w:r>
        <w:rPr>
          <w:sz w:val="24"/>
          <w:szCs w:val="24"/>
        </w:rPr>
        <w:t>2.10. Уполномоченный орган в области имущественных отношений имеет право:</w:t>
      </w:r>
    </w:p>
    <w:p w:rsidR="00E35ADB" w:rsidRDefault="00E35ADB" w:rsidP="00E35ADB">
      <w:pPr>
        <w:rPr>
          <w:sz w:val="24"/>
          <w:szCs w:val="24"/>
        </w:rPr>
      </w:pPr>
      <w:r>
        <w:rPr>
          <w:sz w:val="24"/>
          <w:szCs w:val="24"/>
        </w:rPr>
        <w:t>проводить обследования и проверки использования муниципального имущества;</w:t>
      </w:r>
    </w:p>
    <w:p w:rsidR="00E35ADB" w:rsidRDefault="00E35ADB" w:rsidP="00E35ADB">
      <w:pPr>
        <w:rPr>
          <w:sz w:val="24"/>
          <w:szCs w:val="24"/>
        </w:rPr>
      </w:pPr>
      <w:r>
        <w:rPr>
          <w:sz w:val="24"/>
          <w:szCs w:val="24"/>
        </w:rPr>
        <w:t>требовать от проверяемых юридических и физических лиц необходимую документацию и информацию;</w:t>
      </w:r>
    </w:p>
    <w:p w:rsidR="00E35ADB" w:rsidRDefault="00E35ADB" w:rsidP="00E35ADB">
      <w:pPr>
        <w:rPr>
          <w:sz w:val="24"/>
          <w:szCs w:val="24"/>
        </w:rPr>
      </w:pPr>
      <w:r>
        <w:rPr>
          <w:sz w:val="24"/>
          <w:szCs w:val="24"/>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E35ADB" w:rsidRDefault="00E35ADB" w:rsidP="00E35ADB">
      <w:pPr>
        <w:rPr>
          <w:sz w:val="24"/>
          <w:szCs w:val="24"/>
        </w:rPr>
      </w:pPr>
      <w:r>
        <w:rPr>
          <w:sz w:val="24"/>
          <w:szCs w:val="24"/>
        </w:rPr>
        <w:t>2.11. В оформлении договора о передаче муниципального имущества в пользование отказывается в следующих случаях:</w:t>
      </w:r>
    </w:p>
    <w:p w:rsidR="00E35ADB" w:rsidRDefault="00E35ADB" w:rsidP="00E35ADB">
      <w:pPr>
        <w:rPr>
          <w:sz w:val="24"/>
          <w:szCs w:val="24"/>
        </w:rPr>
      </w:pPr>
      <w:r>
        <w:rPr>
          <w:sz w:val="24"/>
          <w:szCs w:val="24"/>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E35ADB" w:rsidRDefault="00E35ADB" w:rsidP="00E35ADB">
      <w:pPr>
        <w:rPr>
          <w:sz w:val="24"/>
          <w:szCs w:val="24"/>
        </w:rPr>
      </w:pPr>
      <w:r>
        <w:rPr>
          <w:sz w:val="24"/>
          <w:szCs w:val="24"/>
        </w:rPr>
        <w:t>приостановление деятельности заявителя в порядке, предусмотренном Кодексом Российской Федерации об административных правонарушениях;</w:t>
      </w:r>
    </w:p>
    <w:p w:rsidR="00E35ADB" w:rsidRDefault="00E35ADB" w:rsidP="00E35ADB">
      <w:pPr>
        <w:rPr>
          <w:sz w:val="24"/>
          <w:szCs w:val="24"/>
        </w:rPr>
      </w:pPr>
      <w:r>
        <w:rPr>
          <w:sz w:val="24"/>
          <w:szCs w:val="24"/>
        </w:rPr>
        <w:t>предоставление заявителем заведомо ложных сведений, содержащихся в представленных документах.</w:t>
      </w:r>
    </w:p>
    <w:p w:rsidR="00E35ADB" w:rsidRDefault="00E35ADB" w:rsidP="00E35ADB">
      <w:pPr>
        <w:rPr>
          <w:sz w:val="24"/>
          <w:szCs w:val="24"/>
        </w:rPr>
      </w:pPr>
      <w:r>
        <w:rPr>
          <w:sz w:val="24"/>
          <w:szCs w:val="24"/>
        </w:rPr>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E35ADB" w:rsidRDefault="00E35ADB" w:rsidP="00E35ADB">
      <w:pPr>
        <w:rPr>
          <w:sz w:val="24"/>
          <w:szCs w:val="24"/>
        </w:rPr>
      </w:pPr>
      <w:r>
        <w:rPr>
          <w:sz w:val="24"/>
          <w:szCs w:val="24"/>
        </w:rPr>
        <w:t xml:space="preserve">2.13. 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w:t>
      </w:r>
      <w:r>
        <w:rPr>
          <w:sz w:val="24"/>
          <w:szCs w:val="24"/>
        </w:rPr>
        <w:lastRenderedPageBreak/>
        <w:t>пользовании, не может превышать двадцати пяти процентов от общей площади муниципального имущества, находящегося в пользовании.</w:t>
      </w:r>
    </w:p>
    <w:p w:rsidR="00E35ADB" w:rsidRDefault="00E35ADB" w:rsidP="00E35ADB">
      <w:pPr>
        <w:rPr>
          <w:sz w:val="24"/>
          <w:szCs w:val="24"/>
        </w:rPr>
      </w:pPr>
      <w:r>
        <w:rPr>
          <w:sz w:val="24"/>
          <w:szCs w:val="24"/>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E35ADB" w:rsidRDefault="00E35ADB" w:rsidP="00E35ADB">
      <w:pPr>
        <w:rPr>
          <w:sz w:val="24"/>
          <w:szCs w:val="24"/>
        </w:rPr>
      </w:pPr>
      <w:r>
        <w:rPr>
          <w:sz w:val="24"/>
          <w:szCs w:val="24"/>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E35ADB" w:rsidRDefault="00E35ADB" w:rsidP="00E35ADB">
      <w:pPr>
        <w:rPr>
          <w:sz w:val="24"/>
          <w:szCs w:val="24"/>
        </w:rPr>
      </w:pPr>
      <w:r>
        <w:rPr>
          <w:sz w:val="24"/>
          <w:szCs w:val="24"/>
        </w:rPr>
        <w:t>2.14.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E35ADB" w:rsidRDefault="00E35ADB" w:rsidP="00E35ADB">
      <w:pPr>
        <w:rPr>
          <w:sz w:val="24"/>
          <w:szCs w:val="24"/>
        </w:rPr>
      </w:pPr>
      <w:r>
        <w:rPr>
          <w:sz w:val="24"/>
          <w:szCs w:val="24"/>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E35ADB" w:rsidRDefault="00E35ADB" w:rsidP="00E35ADB">
      <w:pPr>
        <w:rPr>
          <w:sz w:val="24"/>
          <w:szCs w:val="24"/>
        </w:rPr>
      </w:pPr>
      <w:r>
        <w:rPr>
          <w:sz w:val="24"/>
          <w:szCs w:val="24"/>
        </w:rPr>
        <w:t>2.15. Изменение условий договора, указанных в документации о торгах, по результатам которых заключен договор, не допускается.</w:t>
      </w:r>
    </w:p>
    <w:p w:rsidR="00E35ADB" w:rsidRDefault="00E35ADB" w:rsidP="00E35ADB">
      <w:pPr>
        <w:rPr>
          <w:sz w:val="24"/>
          <w:szCs w:val="24"/>
        </w:rPr>
      </w:pPr>
      <w:r>
        <w:rPr>
          <w:sz w:val="24"/>
          <w:szCs w:val="24"/>
        </w:rPr>
        <w:t>Цена договора, заключенного по результатам торгов, может быть изменена только в сторону увеличения.</w:t>
      </w:r>
    </w:p>
    <w:p w:rsidR="00E35ADB" w:rsidRDefault="00E35ADB" w:rsidP="00E35ADB">
      <w:pPr>
        <w:rPr>
          <w:sz w:val="24"/>
          <w:szCs w:val="24"/>
        </w:rPr>
      </w:pPr>
    </w:p>
    <w:p w:rsidR="00E35ADB" w:rsidRDefault="00E35ADB" w:rsidP="00E35ADB">
      <w:pPr>
        <w:rPr>
          <w:b/>
          <w:sz w:val="24"/>
          <w:szCs w:val="24"/>
        </w:rPr>
      </w:pPr>
      <w:r>
        <w:rPr>
          <w:b/>
          <w:sz w:val="24"/>
          <w:szCs w:val="24"/>
        </w:rPr>
        <w:t xml:space="preserve">3. Особенности передачи муниципального  </w:t>
      </w:r>
    </w:p>
    <w:p w:rsidR="00E35ADB" w:rsidRDefault="00E35ADB" w:rsidP="00E35ADB">
      <w:pPr>
        <w:rPr>
          <w:b/>
          <w:sz w:val="24"/>
          <w:szCs w:val="24"/>
        </w:rPr>
      </w:pPr>
      <w:r>
        <w:rPr>
          <w:b/>
          <w:sz w:val="24"/>
          <w:szCs w:val="24"/>
        </w:rPr>
        <w:t>имущества в доверительное управление</w:t>
      </w:r>
    </w:p>
    <w:p w:rsidR="00E35ADB" w:rsidRDefault="00E35ADB" w:rsidP="00E35ADB">
      <w:pPr>
        <w:rPr>
          <w:sz w:val="24"/>
          <w:szCs w:val="24"/>
        </w:rPr>
      </w:pPr>
    </w:p>
    <w:p w:rsidR="00E35ADB" w:rsidRDefault="00E35ADB" w:rsidP="00E35ADB">
      <w:pPr>
        <w:rPr>
          <w:sz w:val="24"/>
          <w:szCs w:val="24"/>
        </w:rPr>
      </w:pPr>
      <w:r>
        <w:rPr>
          <w:sz w:val="24"/>
          <w:szCs w:val="24"/>
        </w:rPr>
        <w:t>3.1. Муниципальное имущество передается в доверительное управление в соответствии с разделом 2 настоящего Порядка:</w:t>
      </w:r>
    </w:p>
    <w:p w:rsidR="00E35ADB" w:rsidRDefault="00E35ADB" w:rsidP="00E35ADB">
      <w:pPr>
        <w:rPr>
          <w:sz w:val="24"/>
          <w:szCs w:val="24"/>
        </w:rPr>
      </w:pPr>
      <w:r>
        <w:rPr>
          <w:sz w:val="24"/>
          <w:szCs w:val="24"/>
        </w:rPr>
        <w:t>коммерческой организации (за исключением муниципального   унитарного предприятия);</w:t>
      </w:r>
    </w:p>
    <w:p w:rsidR="00E35ADB" w:rsidRDefault="00E35ADB" w:rsidP="00E35ADB">
      <w:pPr>
        <w:rPr>
          <w:sz w:val="24"/>
          <w:szCs w:val="24"/>
        </w:rPr>
      </w:pPr>
      <w:r>
        <w:rPr>
          <w:sz w:val="24"/>
          <w:szCs w:val="24"/>
        </w:rPr>
        <w:t>индивидуальному предпринимателю, зарегистрированному в установленном порядке, без образования юридического лица.</w:t>
      </w:r>
    </w:p>
    <w:p w:rsidR="00E35ADB" w:rsidRDefault="00E35ADB" w:rsidP="00E35ADB">
      <w:pPr>
        <w:rPr>
          <w:sz w:val="24"/>
          <w:szCs w:val="24"/>
        </w:rPr>
      </w:pPr>
      <w:r>
        <w:rPr>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E35ADB" w:rsidRDefault="00E35ADB" w:rsidP="00E35ADB">
      <w:pPr>
        <w:rPr>
          <w:sz w:val="24"/>
          <w:szCs w:val="24"/>
        </w:rPr>
      </w:pPr>
      <w:r>
        <w:rPr>
          <w:sz w:val="24"/>
          <w:szCs w:val="24"/>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E35ADB" w:rsidRDefault="00E35ADB" w:rsidP="00E35ADB">
      <w:pPr>
        <w:rPr>
          <w:sz w:val="24"/>
          <w:szCs w:val="24"/>
        </w:rPr>
      </w:pPr>
      <w:r>
        <w:rPr>
          <w:sz w:val="24"/>
          <w:szCs w:val="24"/>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E35ADB" w:rsidRDefault="00E35ADB" w:rsidP="00E35ADB">
      <w:pPr>
        <w:rPr>
          <w:sz w:val="24"/>
          <w:szCs w:val="24"/>
        </w:rPr>
      </w:pPr>
      <w:r>
        <w:rPr>
          <w:sz w:val="24"/>
          <w:szCs w:val="24"/>
        </w:rPr>
        <w:t>Учредителем доверительного управления является собственник муниципального   имущества.</w:t>
      </w:r>
    </w:p>
    <w:p w:rsidR="00E35ADB" w:rsidRDefault="00E35ADB" w:rsidP="00E35ADB">
      <w:pPr>
        <w:rPr>
          <w:sz w:val="24"/>
          <w:szCs w:val="24"/>
        </w:rPr>
      </w:pPr>
      <w:r>
        <w:rPr>
          <w:sz w:val="24"/>
          <w:szCs w:val="24"/>
        </w:rPr>
        <w:t>3.2. Муниципальное имущество не подлежит передаче в доверительное управление государственным органам и органам местного самоуправления.</w:t>
      </w:r>
    </w:p>
    <w:p w:rsidR="00E35ADB" w:rsidRDefault="00E35ADB" w:rsidP="00E35ADB">
      <w:pPr>
        <w:rPr>
          <w:sz w:val="24"/>
          <w:szCs w:val="24"/>
        </w:rPr>
      </w:pPr>
      <w:r>
        <w:rPr>
          <w:sz w:val="24"/>
          <w:szCs w:val="24"/>
        </w:rPr>
        <w:lastRenderedPageBreak/>
        <w:t>3.3. Функции учредителя доверительного управления или лица, определенного им (выгодоприобретателя) (далее - учредитель управления), осуществляет уполномоченный орган в области имущественных отношений в соответствии с настоящим Порядком.</w:t>
      </w:r>
    </w:p>
    <w:p w:rsidR="00E35ADB" w:rsidRDefault="00E35ADB" w:rsidP="00E35ADB">
      <w:pPr>
        <w:rPr>
          <w:sz w:val="24"/>
          <w:szCs w:val="24"/>
        </w:rPr>
      </w:pPr>
      <w:r>
        <w:rPr>
          <w:sz w:val="24"/>
          <w:szCs w:val="24"/>
        </w:rPr>
        <w:t xml:space="preserve">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 </w:t>
      </w:r>
    </w:p>
    <w:p w:rsidR="00E35ADB" w:rsidRDefault="00E35ADB" w:rsidP="00E35ADB">
      <w:pPr>
        <w:rPr>
          <w:sz w:val="24"/>
          <w:szCs w:val="24"/>
        </w:rPr>
      </w:pPr>
      <w:r>
        <w:rPr>
          <w:sz w:val="24"/>
          <w:szCs w:val="24"/>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E35ADB" w:rsidRDefault="00E35ADB" w:rsidP="00E35ADB">
      <w:pPr>
        <w:rPr>
          <w:sz w:val="24"/>
          <w:szCs w:val="24"/>
        </w:rPr>
      </w:pPr>
      <w:r>
        <w:rPr>
          <w:sz w:val="24"/>
          <w:szCs w:val="24"/>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E35ADB" w:rsidRDefault="00E35ADB" w:rsidP="00E35ADB">
      <w:pPr>
        <w:rPr>
          <w:sz w:val="24"/>
          <w:szCs w:val="24"/>
        </w:rPr>
      </w:pPr>
      <w:r>
        <w:rPr>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E35ADB" w:rsidRDefault="00E35ADB" w:rsidP="00E35ADB">
      <w:pPr>
        <w:rPr>
          <w:sz w:val="24"/>
          <w:szCs w:val="24"/>
        </w:rPr>
      </w:pPr>
      <w:r>
        <w:rPr>
          <w:sz w:val="24"/>
          <w:szCs w:val="24"/>
        </w:rPr>
        <w:t>3.6. Для оформления договора доверительного управления муниципальным имуществом представляются следующие документы:</w:t>
      </w:r>
    </w:p>
    <w:p w:rsidR="00E35ADB" w:rsidRDefault="00E35ADB" w:rsidP="00E35ADB">
      <w:pPr>
        <w:rPr>
          <w:sz w:val="24"/>
          <w:szCs w:val="24"/>
        </w:rPr>
      </w:pPr>
      <w:r>
        <w:rPr>
          <w:sz w:val="24"/>
          <w:szCs w:val="24"/>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E35ADB" w:rsidRDefault="00E35ADB" w:rsidP="00E35ADB">
      <w:pPr>
        <w:rPr>
          <w:sz w:val="24"/>
          <w:szCs w:val="24"/>
        </w:rPr>
      </w:pPr>
      <w:r>
        <w:rPr>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E35ADB" w:rsidRDefault="00E35ADB" w:rsidP="00E35ADB">
      <w:pPr>
        <w:rPr>
          <w:sz w:val="24"/>
          <w:szCs w:val="24"/>
        </w:rPr>
      </w:pPr>
      <w:r>
        <w:rPr>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E35ADB" w:rsidRDefault="00E35ADB" w:rsidP="00E35ADB">
      <w:pPr>
        <w:rPr>
          <w:sz w:val="24"/>
          <w:szCs w:val="24"/>
        </w:rPr>
      </w:pPr>
      <w:r>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E35ADB" w:rsidRDefault="00E35ADB" w:rsidP="00E35ADB">
      <w:pPr>
        <w:rPr>
          <w:sz w:val="24"/>
          <w:szCs w:val="24"/>
        </w:rPr>
      </w:pPr>
      <w:r>
        <w:rPr>
          <w:sz w:val="24"/>
          <w:szCs w:val="24"/>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E35ADB" w:rsidRDefault="00E35ADB" w:rsidP="00E35ADB">
      <w:pPr>
        <w:rPr>
          <w:sz w:val="24"/>
          <w:szCs w:val="24"/>
        </w:rPr>
      </w:pPr>
      <w:r>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E35ADB" w:rsidRDefault="00E35ADB" w:rsidP="00E35ADB">
      <w:pPr>
        <w:rPr>
          <w:sz w:val="24"/>
          <w:szCs w:val="24"/>
        </w:rPr>
      </w:pPr>
      <w:r>
        <w:rPr>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Pr>
          <w:sz w:val="24"/>
          <w:szCs w:val="24"/>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35ADB" w:rsidRDefault="00E35ADB" w:rsidP="00E35ADB">
      <w:pPr>
        <w:rPr>
          <w:sz w:val="24"/>
          <w:szCs w:val="24"/>
        </w:rPr>
      </w:pPr>
      <w:r>
        <w:rPr>
          <w:sz w:val="24"/>
          <w:szCs w:val="24"/>
        </w:rPr>
        <w:t>копия свидетельства о постановке на учет в налоговом органе (код ИНН);</w:t>
      </w:r>
    </w:p>
    <w:p w:rsidR="00E35ADB" w:rsidRDefault="00E35ADB" w:rsidP="00E35ADB">
      <w:pPr>
        <w:rPr>
          <w:sz w:val="24"/>
          <w:szCs w:val="24"/>
        </w:rPr>
      </w:pPr>
      <w:r>
        <w:rPr>
          <w:sz w:val="24"/>
          <w:szCs w:val="24"/>
        </w:rPr>
        <w:t>копия информационного письма об учете в Едином государственном регистре предприятий и организаций;</w:t>
      </w:r>
    </w:p>
    <w:p w:rsidR="00E35ADB" w:rsidRDefault="00E35ADB" w:rsidP="00E35ADB">
      <w:pPr>
        <w:rPr>
          <w:sz w:val="24"/>
          <w:szCs w:val="24"/>
        </w:rPr>
      </w:pPr>
      <w:r>
        <w:rPr>
          <w:sz w:val="24"/>
          <w:szCs w:val="24"/>
        </w:rPr>
        <w:t>письмо банковского учреждения о наличии банковских счетов заявителя;</w:t>
      </w:r>
    </w:p>
    <w:p w:rsidR="00E35ADB" w:rsidRDefault="00E35ADB" w:rsidP="00E35ADB">
      <w:pPr>
        <w:rPr>
          <w:sz w:val="24"/>
          <w:szCs w:val="24"/>
        </w:rPr>
      </w:pPr>
      <w:r>
        <w:rPr>
          <w:sz w:val="24"/>
          <w:szCs w:val="24"/>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E35ADB" w:rsidRDefault="00E35ADB" w:rsidP="00E35ADB">
      <w:pPr>
        <w:rPr>
          <w:sz w:val="24"/>
          <w:szCs w:val="24"/>
        </w:rPr>
      </w:pPr>
      <w:r>
        <w:rPr>
          <w:sz w:val="24"/>
          <w:szCs w:val="24"/>
        </w:rPr>
        <w:t>для индивидуального предпринимателя - декларация о доходах;</w:t>
      </w:r>
    </w:p>
    <w:p w:rsidR="00E35ADB" w:rsidRDefault="00E35ADB" w:rsidP="00E35ADB">
      <w:pPr>
        <w:rPr>
          <w:sz w:val="24"/>
          <w:szCs w:val="24"/>
        </w:rPr>
      </w:pPr>
      <w:r>
        <w:rPr>
          <w:sz w:val="24"/>
          <w:szCs w:val="24"/>
        </w:rPr>
        <w:t>перечень муниципального имущества, предполагаемого к передаче в доверительное управление;</w:t>
      </w:r>
    </w:p>
    <w:p w:rsidR="00E35ADB" w:rsidRDefault="00E35ADB" w:rsidP="00E35ADB">
      <w:pPr>
        <w:rPr>
          <w:sz w:val="24"/>
          <w:szCs w:val="24"/>
        </w:rPr>
      </w:pPr>
      <w:r>
        <w:rPr>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E35ADB" w:rsidRDefault="00E35ADB" w:rsidP="00E35ADB">
      <w:pPr>
        <w:rPr>
          <w:sz w:val="24"/>
          <w:szCs w:val="24"/>
        </w:rPr>
      </w:pPr>
      <w:r>
        <w:rPr>
          <w:sz w:val="24"/>
          <w:szCs w:val="24"/>
        </w:rPr>
        <w:t>опись представляемых документов.</w:t>
      </w:r>
    </w:p>
    <w:p w:rsidR="00E35ADB" w:rsidRDefault="00E35ADB" w:rsidP="00E35ADB">
      <w:pPr>
        <w:rPr>
          <w:sz w:val="24"/>
          <w:szCs w:val="24"/>
        </w:rPr>
      </w:pPr>
      <w:r>
        <w:rPr>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E35ADB" w:rsidRDefault="00E35ADB" w:rsidP="00E35ADB">
      <w:pPr>
        <w:rPr>
          <w:sz w:val="24"/>
          <w:szCs w:val="24"/>
        </w:rPr>
      </w:pPr>
      <w:r>
        <w:rPr>
          <w:sz w:val="24"/>
          <w:szCs w:val="24"/>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E35ADB" w:rsidRDefault="00E35ADB" w:rsidP="00E35ADB">
      <w:pPr>
        <w:rPr>
          <w:sz w:val="24"/>
          <w:szCs w:val="24"/>
        </w:rPr>
      </w:pPr>
      <w:r>
        <w:rPr>
          <w:sz w:val="24"/>
          <w:szCs w:val="24"/>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E35ADB" w:rsidRDefault="00E35ADB" w:rsidP="00E35ADB">
      <w:pPr>
        <w:rPr>
          <w:sz w:val="24"/>
          <w:szCs w:val="24"/>
        </w:rPr>
      </w:pPr>
      <w:r>
        <w:rPr>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35ADB" w:rsidRDefault="00E35ADB" w:rsidP="00E35ADB">
      <w:pPr>
        <w:rPr>
          <w:sz w:val="24"/>
          <w:szCs w:val="24"/>
        </w:rPr>
      </w:pPr>
    </w:p>
    <w:p w:rsidR="00E35ADB" w:rsidRDefault="00E35ADB" w:rsidP="00E35ADB">
      <w:pPr>
        <w:rPr>
          <w:b/>
          <w:sz w:val="24"/>
          <w:szCs w:val="24"/>
        </w:rPr>
      </w:pPr>
      <w:r>
        <w:rPr>
          <w:b/>
          <w:sz w:val="24"/>
          <w:szCs w:val="24"/>
        </w:rPr>
        <w:t xml:space="preserve">4. Особенности передачи муниципального  </w:t>
      </w:r>
    </w:p>
    <w:p w:rsidR="00E35ADB" w:rsidRDefault="00E35ADB" w:rsidP="00E35ADB">
      <w:pPr>
        <w:rPr>
          <w:b/>
          <w:sz w:val="24"/>
          <w:szCs w:val="24"/>
        </w:rPr>
      </w:pPr>
      <w:r>
        <w:rPr>
          <w:b/>
          <w:sz w:val="24"/>
          <w:szCs w:val="24"/>
        </w:rPr>
        <w:t>имущества в безвозмездное пользование</w:t>
      </w:r>
    </w:p>
    <w:p w:rsidR="00E35ADB" w:rsidRDefault="00E35ADB" w:rsidP="00E35ADB">
      <w:pPr>
        <w:rPr>
          <w:sz w:val="24"/>
          <w:szCs w:val="24"/>
        </w:rPr>
      </w:pPr>
    </w:p>
    <w:p w:rsidR="00E35ADB" w:rsidRDefault="00E35ADB" w:rsidP="00E35ADB">
      <w:pPr>
        <w:rPr>
          <w:sz w:val="24"/>
          <w:szCs w:val="24"/>
        </w:rPr>
      </w:pPr>
      <w:r>
        <w:rPr>
          <w:sz w:val="24"/>
          <w:szCs w:val="24"/>
        </w:rPr>
        <w:t>4.1. Муниципальное имущество передается в безвозмездное пользование в соответствии с разделом 2 настоящего Порядка:</w:t>
      </w:r>
    </w:p>
    <w:p w:rsidR="00E35ADB" w:rsidRDefault="00E35ADB" w:rsidP="00E35ADB">
      <w:pPr>
        <w:rPr>
          <w:sz w:val="24"/>
          <w:szCs w:val="24"/>
        </w:rPr>
      </w:pPr>
      <w:r>
        <w:rPr>
          <w:sz w:val="24"/>
          <w:szCs w:val="24"/>
        </w:rPr>
        <w:t>индивидуальному предпринимателю, зарегистрированному в установленном порядке, без образования юридического лица;</w:t>
      </w:r>
    </w:p>
    <w:p w:rsidR="00E35ADB" w:rsidRDefault="00E35ADB" w:rsidP="00E35ADB">
      <w:pPr>
        <w:rPr>
          <w:sz w:val="24"/>
          <w:szCs w:val="24"/>
        </w:rPr>
      </w:pPr>
      <w:r>
        <w:rPr>
          <w:sz w:val="24"/>
          <w:szCs w:val="24"/>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E35ADB" w:rsidRDefault="00E35ADB" w:rsidP="00E35ADB">
      <w:pPr>
        <w:rPr>
          <w:sz w:val="24"/>
          <w:szCs w:val="24"/>
        </w:rPr>
      </w:pPr>
      <w:r>
        <w:rPr>
          <w:sz w:val="24"/>
          <w:szCs w:val="24"/>
        </w:rPr>
        <w:t>4.2. В безвозмездное пользование может быть передано следующее муниципальное имущество:</w:t>
      </w:r>
    </w:p>
    <w:p w:rsidR="00E35ADB" w:rsidRDefault="00E35ADB" w:rsidP="00E35ADB">
      <w:pPr>
        <w:rPr>
          <w:sz w:val="24"/>
          <w:szCs w:val="24"/>
        </w:rPr>
      </w:pPr>
      <w:r>
        <w:rPr>
          <w:sz w:val="24"/>
          <w:szCs w:val="24"/>
        </w:rPr>
        <w:t>объекты инженерной инфраструктуры;</w:t>
      </w:r>
    </w:p>
    <w:p w:rsidR="00E35ADB" w:rsidRDefault="00E35ADB" w:rsidP="00E35ADB">
      <w:pPr>
        <w:rPr>
          <w:sz w:val="24"/>
          <w:szCs w:val="24"/>
        </w:rPr>
      </w:pPr>
      <w:r>
        <w:rPr>
          <w:sz w:val="24"/>
          <w:szCs w:val="24"/>
        </w:rPr>
        <w:t>объекты муниципального   нежилого фонда;</w:t>
      </w:r>
    </w:p>
    <w:p w:rsidR="00E35ADB" w:rsidRDefault="00E35ADB" w:rsidP="00E35ADB">
      <w:pPr>
        <w:rPr>
          <w:sz w:val="24"/>
          <w:szCs w:val="24"/>
        </w:rPr>
      </w:pPr>
      <w:r>
        <w:rPr>
          <w:sz w:val="24"/>
          <w:szCs w:val="24"/>
        </w:rPr>
        <w:t>объекты муниципального   жилищного фонда;</w:t>
      </w:r>
    </w:p>
    <w:p w:rsidR="00E35ADB" w:rsidRDefault="00E35ADB" w:rsidP="00E35ADB">
      <w:pPr>
        <w:rPr>
          <w:sz w:val="24"/>
          <w:szCs w:val="24"/>
        </w:rPr>
      </w:pPr>
      <w:r>
        <w:rPr>
          <w:sz w:val="24"/>
          <w:szCs w:val="24"/>
        </w:rPr>
        <w:t>иное муниципальное имущество.</w:t>
      </w:r>
    </w:p>
    <w:p w:rsidR="00E35ADB" w:rsidRDefault="00E35ADB" w:rsidP="00E35ADB">
      <w:pPr>
        <w:rPr>
          <w:sz w:val="24"/>
          <w:szCs w:val="24"/>
        </w:rPr>
      </w:pPr>
      <w:r>
        <w:rPr>
          <w:sz w:val="24"/>
          <w:szCs w:val="24"/>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E35ADB" w:rsidRDefault="00E35ADB" w:rsidP="00E35ADB">
      <w:pPr>
        <w:rPr>
          <w:sz w:val="24"/>
          <w:szCs w:val="24"/>
        </w:rPr>
      </w:pPr>
      <w:r>
        <w:rPr>
          <w:sz w:val="24"/>
          <w:szCs w:val="24"/>
        </w:rPr>
        <w:t>Функции ссудодателя на условиях безвозмездного пользования осуществляет уполномоченный орган в области имущественных отношений.</w:t>
      </w:r>
    </w:p>
    <w:p w:rsidR="00E35ADB" w:rsidRDefault="00E35ADB" w:rsidP="00E35ADB">
      <w:pPr>
        <w:rPr>
          <w:sz w:val="24"/>
          <w:szCs w:val="24"/>
        </w:rPr>
      </w:pPr>
      <w:r>
        <w:rPr>
          <w:sz w:val="24"/>
          <w:szCs w:val="24"/>
        </w:rPr>
        <w:lastRenderedPageBreak/>
        <w:t>4.4.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E35ADB" w:rsidRDefault="00E35ADB" w:rsidP="00E35ADB">
      <w:pPr>
        <w:rPr>
          <w:sz w:val="24"/>
          <w:szCs w:val="24"/>
        </w:rPr>
      </w:pPr>
      <w:r>
        <w:rPr>
          <w:sz w:val="24"/>
          <w:szCs w:val="24"/>
        </w:rPr>
        <w:t>Оплата расходов по оценке передаваемого в безвозмездное пользование муниципального   имущества осуществляется ссудополучателем.</w:t>
      </w:r>
    </w:p>
    <w:p w:rsidR="00E35ADB" w:rsidRDefault="00E35ADB" w:rsidP="00E35ADB">
      <w:pPr>
        <w:rPr>
          <w:sz w:val="24"/>
          <w:szCs w:val="24"/>
        </w:rPr>
      </w:pPr>
      <w:r>
        <w:rPr>
          <w:sz w:val="24"/>
          <w:szCs w:val="24"/>
        </w:rP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E35ADB" w:rsidRDefault="00E35ADB" w:rsidP="00E35ADB">
      <w:pPr>
        <w:rPr>
          <w:sz w:val="24"/>
          <w:szCs w:val="24"/>
        </w:rPr>
      </w:pPr>
      <w:r>
        <w:rPr>
          <w:sz w:val="24"/>
          <w:szCs w:val="24"/>
        </w:rPr>
        <w:t>4.6. Для оформления договора безвозмездного пользования муниципальным имуществом представляются следующие документы:</w:t>
      </w:r>
    </w:p>
    <w:p w:rsidR="00E35ADB" w:rsidRDefault="00E35ADB" w:rsidP="00E35ADB">
      <w:pPr>
        <w:rPr>
          <w:sz w:val="24"/>
          <w:szCs w:val="24"/>
        </w:rPr>
      </w:pPr>
      <w:r>
        <w:rPr>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E35ADB" w:rsidRDefault="00E35ADB" w:rsidP="00E35ADB">
      <w:pPr>
        <w:rPr>
          <w:sz w:val="24"/>
          <w:szCs w:val="24"/>
        </w:rPr>
      </w:pPr>
      <w:r>
        <w:rPr>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E35ADB" w:rsidRDefault="00E35ADB" w:rsidP="00E35ADB">
      <w:pPr>
        <w:rPr>
          <w:sz w:val="24"/>
          <w:szCs w:val="24"/>
        </w:rPr>
      </w:pPr>
      <w:r>
        <w:rPr>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E35ADB" w:rsidRDefault="00E35ADB" w:rsidP="00E35ADB">
      <w:pPr>
        <w:rPr>
          <w:sz w:val="24"/>
          <w:szCs w:val="24"/>
        </w:rPr>
      </w:pPr>
      <w:r>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E35ADB" w:rsidRDefault="00E35ADB" w:rsidP="00E35ADB">
      <w:pPr>
        <w:rPr>
          <w:sz w:val="24"/>
          <w:szCs w:val="24"/>
        </w:rPr>
      </w:pPr>
      <w:r>
        <w:rPr>
          <w:sz w:val="24"/>
          <w:szCs w:val="24"/>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E35ADB" w:rsidRDefault="00E35ADB" w:rsidP="00E35ADB">
      <w:pPr>
        <w:rPr>
          <w:sz w:val="24"/>
          <w:szCs w:val="24"/>
        </w:rPr>
      </w:pPr>
      <w:r>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E35ADB" w:rsidRDefault="00E35ADB" w:rsidP="00E35ADB">
      <w:pPr>
        <w:rPr>
          <w:sz w:val="24"/>
          <w:szCs w:val="24"/>
        </w:rPr>
      </w:pPr>
      <w:r>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35ADB" w:rsidRDefault="00E35ADB" w:rsidP="00E35ADB">
      <w:pPr>
        <w:rPr>
          <w:sz w:val="24"/>
          <w:szCs w:val="24"/>
        </w:rPr>
      </w:pPr>
      <w:r>
        <w:rPr>
          <w:sz w:val="24"/>
          <w:szCs w:val="24"/>
        </w:rPr>
        <w:t>копия свидетельства о постановке на учет в налоговом органе (код ИНН);</w:t>
      </w:r>
    </w:p>
    <w:p w:rsidR="00E35ADB" w:rsidRDefault="00E35ADB" w:rsidP="00E35ADB">
      <w:pPr>
        <w:rPr>
          <w:sz w:val="24"/>
          <w:szCs w:val="24"/>
        </w:rPr>
      </w:pPr>
      <w:r>
        <w:rPr>
          <w:sz w:val="24"/>
          <w:szCs w:val="24"/>
        </w:rPr>
        <w:t>копия информационного письма об учете в Едином государственном регистре предприятий и организаций;</w:t>
      </w:r>
    </w:p>
    <w:p w:rsidR="00E35ADB" w:rsidRDefault="00E35ADB" w:rsidP="00E35ADB">
      <w:pPr>
        <w:rPr>
          <w:sz w:val="24"/>
          <w:szCs w:val="24"/>
        </w:rPr>
      </w:pPr>
      <w:r>
        <w:rPr>
          <w:sz w:val="24"/>
          <w:szCs w:val="24"/>
        </w:rPr>
        <w:t>письмо банковского учреждения о наличии банковских счетов заявителя;</w:t>
      </w:r>
    </w:p>
    <w:p w:rsidR="00E35ADB" w:rsidRDefault="00E35ADB" w:rsidP="00E35ADB">
      <w:pPr>
        <w:rPr>
          <w:sz w:val="24"/>
          <w:szCs w:val="24"/>
        </w:rPr>
      </w:pPr>
      <w:r>
        <w:rPr>
          <w:sz w:val="24"/>
          <w:szCs w:val="24"/>
        </w:rPr>
        <w:t>для индивидуального предпринимателя - декларация о доходах;</w:t>
      </w:r>
    </w:p>
    <w:p w:rsidR="00E35ADB" w:rsidRDefault="00E35ADB" w:rsidP="00E35ADB">
      <w:pPr>
        <w:rPr>
          <w:sz w:val="24"/>
          <w:szCs w:val="24"/>
        </w:rPr>
      </w:pPr>
      <w:r>
        <w:rPr>
          <w:sz w:val="24"/>
          <w:szCs w:val="24"/>
        </w:rPr>
        <w:lastRenderedPageBreak/>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E35ADB" w:rsidRDefault="00E35ADB" w:rsidP="00E35ADB">
      <w:pPr>
        <w:rPr>
          <w:sz w:val="24"/>
          <w:szCs w:val="24"/>
        </w:rPr>
      </w:pPr>
      <w:r>
        <w:rPr>
          <w:sz w:val="24"/>
          <w:szCs w:val="24"/>
        </w:rPr>
        <w:t>перечень муниципального имущества, предполагаемого к передаче в безвозмездное пользование;</w:t>
      </w:r>
    </w:p>
    <w:p w:rsidR="00E35ADB" w:rsidRDefault="00E35ADB" w:rsidP="00E35ADB">
      <w:pPr>
        <w:rPr>
          <w:sz w:val="24"/>
          <w:szCs w:val="24"/>
        </w:rPr>
      </w:pPr>
      <w:r>
        <w:rPr>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E35ADB" w:rsidRDefault="00E35ADB" w:rsidP="00E35ADB">
      <w:pPr>
        <w:rPr>
          <w:sz w:val="24"/>
          <w:szCs w:val="24"/>
        </w:rPr>
      </w:pPr>
      <w:r>
        <w:rPr>
          <w:sz w:val="24"/>
          <w:szCs w:val="24"/>
        </w:rPr>
        <w:t>опись представляемых документов.</w:t>
      </w:r>
    </w:p>
    <w:p w:rsidR="00E35ADB" w:rsidRDefault="00E35ADB" w:rsidP="00E35ADB">
      <w:pPr>
        <w:rPr>
          <w:sz w:val="24"/>
          <w:szCs w:val="24"/>
        </w:rPr>
      </w:pPr>
      <w:r>
        <w:rPr>
          <w:sz w:val="24"/>
          <w:szCs w:val="24"/>
        </w:rPr>
        <w:t>4.7.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E35ADB" w:rsidRDefault="00E35ADB" w:rsidP="00E35ADB">
      <w:pPr>
        <w:rPr>
          <w:sz w:val="24"/>
          <w:szCs w:val="24"/>
        </w:rPr>
      </w:pPr>
      <w:r>
        <w:rPr>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E35ADB" w:rsidRDefault="00E35ADB" w:rsidP="00E35ADB">
      <w:pPr>
        <w:rPr>
          <w:sz w:val="24"/>
          <w:szCs w:val="24"/>
        </w:rPr>
      </w:pPr>
      <w:r>
        <w:rPr>
          <w:sz w:val="24"/>
          <w:szCs w:val="24"/>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35ADB" w:rsidRDefault="00E35ADB" w:rsidP="00E35ADB">
      <w:pPr>
        <w:rPr>
          <w:sz w:val="24"/>
          <w:szCs w:val="24"/>
        </w:rPr>
      </w:pPr>
      <w:r>
        <w:rPr>
          <w:sz w:val="24"/>
          <w:szCs w:val="24"/>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E35ADB" w:rsidRDefault="00E35ADB" w:rsidP="00E35ADB">
      <w:pPr>
        <w:rPr>
          <w:sz w:val="24"/>
          <w:szCs w:val="24"/>
        </w:rPr>
      </w:pPr>
    </w:p>
    <w:p w:rsidR="00E35ADB" w:rsidRDefault="00E35ADB" w:rsidP="00E35ADB">
      <w:pPr>
        <w:rPr>
          <w:b/>
          <w:sz w:val="24"/>
          <w:szCs w:val="24"/>
        </w:rPr>
      </w:pPr>
      <w:r>
        <w:rPr>
          <w:b/>
          <w:sz w:val="24"/>
          <w:szCs w:val="24"/>
        </w:rPr>
        <w:t xml:space="preserve">5. Особенности передачи муниципального  </w:t>
      </w:r>
    </w:p>
    <w:p w:rsidR="00E35ADB" w:rsidRDefault="00E35ADB" w:rsidP="00E35ADB">
      <w:pPr>
        <w:rPr>
          <w:b/>
          <w:sz w:val="24"/>
          <w:szCs w:val="24"/>
        </w:rPr>
      </w:pPr>
      <w:r>
        <w:rPr>
          <w:b/>
          <w:sz w:val="24"/>
          <w:szCs w:val="24"/>
        </w:rPr>
        <w:t>имущества в аренду</w:t>
      </w:r>
    </w:p>
    <w:p w:rsidR="00E35ADB" w:rsidRDefault="00E35ADB" w:rsidP="00E35ADB">
      <w:pPr>
        <w:rPr>
          <w:b/>
          <w:sz w:val="24"/>
          <w:szCs w:val="24"/>
        </w:rPr>
      </w:pPr>
    </w:p>
    <w:p w:rsidR="00E35ADB" w:rsidRDefault="00E35ADB" w:rsidP="00E35ADB">
      <w:pPr>
        <w:rPr>
          <w:sz w:val="24"/>
          <w:szCs w:val="24"/>
        </w:rPr>
      </w:pPr>
      <w:r>
        <w:rPr>
          <w:sz w:val="24"/>
          <w:szCs w:val="24"/>
        </w:rPr>
        <w:t>5.1 Муниципальное имущество передается в аренду без права выкупа в соответствии с разделом 2 настоящего Порядка.</w:t>
      </w:r>
    </w:p>
    <w:p w:rsidR="00E35ADB" w:rsidRDefault="00E35ADB" w:rsidP="00E35ADB">
      <w:pPr>
        <w:rPr>
          <w:sz w:val="24"/>
          <w:szCs w:val="24"/>
        </w:rPr>
      </w:pPr>
      <w:r>
        <w:rPr>
          <w:sz w:val="24"/>
          <w:szCs w:val="24"/>
        </w:rPr>
        <w:t>5.2. Арендодателем муниципального имущества выступают:</w:t>
      </w:r>
    </w:p>
    <w:p w:rsidR="00E35ADB" w:rsidRDefault="00E35ADB" w:rsidP="00E35ADB">
      <w:pPr>
        <w:rPr>
          <w:sz w:val="24"/>
          <w:szCs w:val="24"/>
        </w:rPr>
      </w:pPr>
      <w:r>
        <w:rPr>
          <w:sz w:val="24"/>
          <w:szCs w:val="24"/>
        </w:rPr>
        <w:t>от имени собственника – уполномоченный орган в области имущественных отношений;</w:t>
      </w:r>
    </w:p>
    <w:p w:rsidR="00E35ADB" w:rsidRDefault="00E35ADB" w:rsidP="00E35ADB">
      <w:pPr>
        <w:rPr>
          <w:sz w:val="24"/>
          <w:szCs w:val="24"/>
        </w:rPr>
      </w:pPr>
      <w:r>
        <w:rPr>
          <w:sz w:val="24"/>
          <w:szCs w:val="24"/>
        </w:rPr>
        <w:t>муниципальные предприятия и учреждения,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уполномоченным органом в области имущественных отношений.</w:t>
      </w:r>
    </w:p>
    <w:p w:rsidR="00E35ADB" w:rsidRDefault="00E35ADB" w:rsidP="00E35ADB">
      <w:pPr>
        <w:rPr>
          <w:sz w:val="24"/>
          <w:szCs w:val="24"/>
        </w:rPr>
      </w:pPr>
      <w:r>
        <w:rPr>
          <w:sz w:val="24"/>
          <w:szCs w:val="24"/>
        </w:rP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уполномоченным органом в области имущественных отношений.</w:t>
      </w:r>
    </w:p>
    <w:p w:rsidR="00E35ADB" w:rsidRDefault="00E35ADB" w:rsidP="00E35ADB">
      <w:pPr>
        <w:rPr>
          <w:sz w:val="24"/>
          <w:szCs w:val="24"/>
        </w:rPr>
      </w:pPr>
      <w:r>
        <w:rPr>
          <w:sz w:val="24"/>
          <w:szCs w:val="24"/>
        </w:rPr>
        <w:t>5.4. Для оформления договора аренды муниципального имущества без права выкупа представляются следующие документы:</w:t>
      </w:r>
    </w:p>
    <w:p w:rsidR="00E35ADB" w:rsidRDefault="00E35ADB" w:rsidP="00E35ADB">
      <w:pPr>
        <w:rPr>
          <w:sz w:val="24"/>
          <w:szCs w:val="24"/>
        </w:rPr>
      </w:pPr>
      <w:r>
        <w:rPr>
          <w:sz w:val="24"/>
          <w:szCs w:val="24"/>
        </w:rPr>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E35ADB" w:rsidRDefault="00E35ADB" w:rsidP="00E35ADB">
      <w:pPr>
        <w:rPr>
          <w:sz w:val="24"/>
          <w:szCs w:val="24"/>
        </w:rPr>
      </w:pPr>
      <w:r>
        <w:rPr>
          <w:sz w:val="24"/>
          <w:szCs w:val="24"/>
        </w:rPr>
        <w:t>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E35ADB" w:rsidRDefault="00E35ADB" w:rsidP="00E35ADB">
      <w:pPr>
        <w:rPr>
          <w:sz w:val="24"/>
          <w:szCs w:val="24"/>
        </w:rPr>
      </w:pPr>
      <w:r>
        <w:rPr>
          <w:sz w:val="24"/>
          <w:szCs w:val="24"/>
        </w:rPr>
        <w:t xml:space="preserve">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Pr>
          <w:sz w:val="24"/>
          <w:szCs w:val="24"/>
        </w:rPr>
        <w:lastRenderedPageBreak/>
        <w:t>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E35ADB" w:rsidRDefault="00E35ADB" w:rsidP="00E35ADB">
      <w:pPr>
        <w:rPr>
          <w:sz w:val="24"/>
          <w:szCs w:val="24"/>
        </w:rPr>
      </w:pPr>
      <w:r>
        <w:rPr>
          <w:sz w:val="24"/>
          <w:szCs w:val="24"/>
        </w:rPr>
        <w:t>(в ред. Постановления Правительства РБ от 16.12.2010 N 486)</w:t>
      </w:r>
    </w:p>
    <w:p w:rsidR="00E35ADB" w:rsidRDefault="00E35ADB" w:rsidP="00E35ADB">
      <w:pPr>
        <w:rPr>
          <w:sz w:val="24"/>
          <w:szCs w:val="24"/>
        </w:rPr>
      </w:pPr>
      <w:r>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E35ADB" w:rsidRDefault="00E35ADB" w:rsidP="00E35ADB">
      <w:pPr>
        <w:rPr>
          <w:sz w:val="24"/>
          <w:szCs w:val="24"/>
        </w:rPr>
      </w:pPr>
      <w:r>
        <w:rPr>
          <w:sz w:val="24"/>
          <w:szCs w:val="24"/>
        </w:rPr>
        <w:t>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E35ADB" w:rsidRDefault="00E35ADB" w:rsidP="00E35ADB">
      <w:pPr>
        <w:rPr>
          <w:sz w:val="24"/>
          <w:szCs w:val="24"/>
        </w:rPr>
      </w:pPr>
      <w:r>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E35ADB" w:rsidRDefault="00E35ADB" w:rsidP="00E35ADB">
      <w:pPr>
        <w:rPr>
          <w:sz w:val="24"/>
          <w:szCs w:val="24"/>
        </w:rPr>
      </w:pPr>
      <w:r>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35ADB" w:rsidRDefault="00E35ADB" w:rsidP="00E35ADB">
      <w:pPr>
        <w:rPr>
          <w:sz w:val="24"/>
          <w:szCs w:val="24"/>
        </w:rPr>
      </w:pPr>
      <w:r>
        <w:rPr>
          <w:sz w:val="24"/>
          <w:szCs w:val="24"/>
        </w:rPr>
        <w:t>копия свидетельства о постановке на учет в налоговом органе (код ИНН);</w:t>
      </w:r>
    </w:p>
    <w:p w:rsidR="00E35ADB" w:rsidRDefault="00E35ADB" w:rsidP="00E35ADB">
      <w:pPr>
        <w:rPr>
          <w:sz w:val="24"/>
          <w:szCs w:val="24"/>
        </w:rPr>
      </w:pPr>
      <w:r>
        <w:rPr>
          <w:sz w:val="24"/>
          <w:szCs w:val="24"/>
        </w:rPr>
        <w:t>копия информационного письма об учете в Едином государственном регистре предприятий и организаций;</w:t>
      </w:r>
    </w:p>
    <w:p w:rsidR="00E35ADB" w:rsidRDefault="00E35ADB" w:rsidP="00E35ADB">
      <w:pPr>
        <w:rPr>
          <w:sz w:val="24"/>
          <w:szCs w:val="24"/>
        </w:rPr>
      </w:pPr>
      <w:r>
        <w:rPr>
          <w:sz w:val="24"/>
          <w:szCs w:val="24"/>
        </w:rPr>
        <w:t>письмо банковского учреждения о наличии банковских счетов заявителя;</w:t>
      </w:r>
    </w:p>
    <w:p w:rsidR="00E35ADB" w:rsidRDefault="00E35ADB" w:rsidP="00E35ADB">
      <w:pPr>
        <w:rPr>
          <w:sz w:val="24"/>
          <w:szCs w:val="24"/>
        </w:rPr>
      </w:pPr>
      <w:r>
        <w:rPr>
          <w:sz w:val="24"/>
          <w:szCs w:val="24"/>
        </w:rPr>
        <w:t>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E35ADB" w:rsidRDefault="00E35ADB" w:rsidP="00E35ADB">
      <w:pPr>
        <w:rPr>
          <w:sz w:val="24"/>
          <w:szCs w:val="24"/>
        </w:rPr>
      </w:pPr>
      <w:r>
        <w:rPr>
          <w:sz w:val="24"/>
          <w:szCs w:val="24"/>
        </w:rPr>
        <w:t>перечень испрашиваемого муниципального имущества на праве аренды;</w:t>
      </w:r>
    </w:p>
    <w:p w:rsidR="00E35ADB" w:rsidRDefault="00E35ADB" w:rsidP="00E35ADB">
      <w:pPr>
        <w:rPr>
          <w:sz w:val="24"/>
          <w:szCs w:val="24"/>
        </w:rPr>
      </w:pPr>
      <w:r>
        <w:rPr>
          <w:sz w:val="24"/>
          <w:szCs w:val="24"/>
        </w:rPr>
        <w:t>утвержденные предприятием технического учета и инвентаризации технические паспорта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E35ADB" w:rsidRDefault="00E35ADB" w:rsidP="00E35ADB">
      <w:pPr>
        <w:rPr>
          <w:sz w:val="24"/>
          <w:szCs w:val="24"/>
        </w:rPr>
      </w:pPr>
      <w:r>
        <w:rPr>
          <w:sz w:val="24"/>
          <w:szCs w:val="24"/>
        </w:rPr>
        <w:t>опись представляемых документов.</w:t>
      </w:r>
    </w:p>
    <w:p w:rsidR="00E35ADB" w:rsidRDefault="00E35ADB" w:rsidP="00E35ADB">
      <w:pPr>
        <w:rPr>
          <w:sz w:val="24"/>
          <w:szCs w:val="24"/>
        </w:rPr>
      </w:pPr>
      <w:r>
        <w:rPr>
          <w:sz w:val="24"/>
          <w:szCs w:val="24"/>
        </w:rPr>
        <w:t>5.5. Уполномоченный орган в области имущественных отношений самостоятельно, без согласования с юридическими лицами, в ведении (на балансе) которых находится муниципальное имущество, заключает договоры аренды в следующих случаях:</w:t>
      </w:r>
    </w:p>
    <w:p w:rsidR="00E35ADB" w:rsidRDefault="00E35ADB" w:rsidP="00E35ADB">
      <w:pPr>
        <w:rPr>
          <w:sz w:val="24"/>
          <w:szCs w:val="24"/>
        </w:rPr>
      </w:pPr>
      <w:r>
        <w:rPr>
          <w:sz w:val="24"/>
          <w:szCs w:val="24"/>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E35ADB" w:rsidRDefault="00E35ADB" w:rsidP="00E35ADB">
      <w:pPr>
        <w:rPr>
          <w:sz w:val="24"/>
          <w:szCs w:val="24"/>
        </w:rPr>
      </w:pPr>
      <w:r>
        <w:rPr>
          <w:sz w:val="24"/>
          <w:szCs w:val="24"/>
        </w:rPr>
        <w:t>имеется их необоснованный отказ от подписания договоров о передаче муниципального   имущества в аренду.</w:t>
      </w:r>
    </w:p>
    <w:p w:rsidR="00E35ADB" w:rsidRDefault="00E35ADB" w:rsidP="00E35ADB">
      <w:pPr>
        <w:rPr>
          <w:sz w:val="24"/>
          <w:szCs w:val="24"/>
        </w:rPr>
      </w:pPr>
      <w:r>
        <w:rPr>
          <w:sz w:val="24"/>
          <w:szCs w:val="24"/>
        </w:rPr>
        <w:t>5.6. Сроки аренды муниципального   имущества определяются договором аренды.</w:t>
      </w:r>
    </w:p>
    <w:p w:rsidR="00E35ADB" w:rsidRDefault="00E35ADB" w:rsidP="00E35ADB">
      <w:pPr>
        <w:rPr>
          <w:sz w:val="24"/>
          <w:szCs w:val="24"/>
        </w:rPr>
      </w:pPr>
      <w:r>
        <w:rPr>
          <w:sz w:val="24"/>
          <w:szCs w:val="24"/>
        </w:rPr>
        <w:t xml:space="preserve">5.7. Расчет арендной платы за пользование муниципальным имуществом производится в соответствии с Методикой определения годовой арендной платы за пользование муниципальным имуществом сельского поселения Нигматуллинский сельсовет </w:t>
      </w:r>
      <w:r>
        <w:rPr>
          <w:sz w:val="24"/>
          <w:szCs w:val="24"/>
        </w:rPr>
        <w:lastRenderedPageBreak/>
        <w:t>муниципального района Альшеевский район и оформляется в виде приложения к договору аренды.</w:t>
      </w:r>
    </w:p>
    <w:p w:rsidR="00E35ADB" w:rsidRDefault="00E35ADB" w:rsidP="00E35ADB">
      <w:pPr>
        <w:rPr>
          <w:sz w:val="24"/>
          <w:szCs w:val="24"/>
        </w:rPr>
      </w:pPr>
      <w:r>
        <w:rPr>
          <w:sz w:val="24"/>
          <w:szCs w:val="24"/>
        </w:rPr>
        <w:t>Условия, сроки внесения и расчетные счета для перечисления арендной платы определяются договором аренды.</w:t>
      </w:r>
    </w:p>
    <w:p w:rsidR="00E35ADB" w:rsidRDefault="00E35ADB" w:rsidP="00E35ADB">
      <w:pPr>
        <w:rPr>
          <w:sz w:val="24"/>
          <w:szCs w:val="24"/>
        </w:rPr>
      </w:pPr>
      <w:r>
        <w:rPr>
          <w:sz w:val="24"/>
          <w:szCs w:val="24"/>
        </w:rPr>
        <w:t>Размеры арендной платы подлежат досрочному пересмотру в следующих случаях:</w:t>
      </w:r>
    </w:p>
    <w:p w:rsidR="00E35ADB" w:rsidRDefault="00E35ADB" w:rsidP="00E35ADB">
      <w:pPr>
        <w:rPr>
          <w:sz w:val="24"/>
          <w:szCs w:val="24"/>
        </w:rPr>
      </w:pPr>
      <w:r>
        <w:rPr>
          <w:sz w:val="24"/>
          <w:szCs w:val="24"/>
        </w:rPr>
        <w:t>изменение коэффициентов расчета годовой арендной платы;</w:t>
      </w:r>
    </w:p>
    <w:p w:rsidR="00E35ADB" w:rsidRDefault="00E35ADB" w:rsidP="00E35ADB">
      <w:pPr>
        <w:rPr>
          <w:sz w:val="24"/>
          <w:szCs w:val="24"/>
        </w:rPr>
      </w:pPr>
      <w:r>
        <w:rPr>
          <w:sz w:val="24"/>
          <w:szCs w:val="24"/>
        </w:rPr>
        <w:t>изменение состава арендованного имущества;</w:t>
      </w:r>
    </w:p>
    <w:p w:rsidR="00E35ADB" w:rsidRDefault="00E35ADB" w:rsidP="00E35ADB">
      <w:pPr>
        <w:rPr>
          <w:sz w:val="24"/>
          <w:szCs w:val="24"/>
        </w:rPr>
      </w:pPr>
      <w:r>
        <w:rPr>
          <w:sz w:val="24"/>
          <w:szCs w:val="24"/>
        </w:rPr>
        <w:t>изменение разрешенного использования арендуемого объекта;</w:t>
      </w:r>
    </w:p>
    <w:p w:rsidR="00E35ADB" w:rsidRDefault="00E35ADB" w:rsidP="00E35ADB">
      <w:pPr>
        <w:rPr>
          <w:sz w:val="24"/>
          <w:szCs w:val="24"/>
        </w:rPr>
      </w:pPr>
      <w:r>
        <w:rPr>
          <w:sz w:val="24"/>
          <w:szCs w:val="24"/>
        </w:rPr>
        <w:t>другие случаи, предусмотренные законодательством.</w:t>
      </w:r>
    </w:p>
    <w:p w:rsidR="00E35ADB" w:rsidRDefault="00E35ADB" w:rsidP="00E35ADB">
      <w:pPr>
        <w:rPr>
          <w:sz w:val="24"/>
          <w:szCs w:val="24"/>
        </w:rPr>
      </w:pPr>
      <w:r>
        <w:rPr>
          <w:sz w:val="24"/>
          <w:szCs w:val="24"/>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E35ADB" w:rsidRDefault="00E35ADB" w:rsidP="00E35ADB">
      <w:pPr>
        <w:rPr>
          <w:sz w:val="24"/>
          <w:szCs w:val="24"/>
        </w:rPr>
      </w:pPr>
      <w:r>
        <w:rPr>
          <w:sz w:val="24"/>
          <w:szCs w:val="24"/>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E35ADB" w:rsidRDefault="00E35ADB" w:rsidP="00E35ADB">
      <w:pPr>
        <w:rPr>
          <w:sz w:val="24"/>
          <w:szCs w:val="24"/>
        </w:rPr>
      </w:pPr>
      <w:r>
        <w:rPr>
          <w:sz w:val="24"/>
          <w:szCs w:val="24"/>
        </w:rPr>
        <w:t>5.9. Уполномоченный орган в области имущественных отношений, балансодержатель и арендатор оформляют договор о передаче муниципального   имущества в аренду без права выкупа по форме, утвержденной Администрацией.</w:t>
      </w:r>
    </w:p>
    <w:p w:rsidR="00E35ADB" w:rsidRDefault="00E35ADB" w:rsidP="00E35ADB">
      <w:pPr>
        <w:rPr>
          <w:sz w:val="24"/>
          <w:szCs w:val="24"/>
        </w:rPr>
      </w:pPr>
      <w:r>
        <w:rPr>
          <w:sz w:val="24"/>
          <w:szCs w:val="24"/>
        </w:rPr>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E35ADB" w:rsidRDefault="00E35ADB" w:rsidP="00E35ADB">
      <w:pPr>
        <w:rPr>
          <w:sz w:val="24"/>
          <w:szCs w:val="24"/>
        </w:rPr>
      </w:pPr>
    </w:p>
    <w:p w:rsidR="00E35ADB" w:rsidRDefault="00E35ADB" w:rsidP="00E35ADB">
      <w:pPr>
        <w:rPr>
          <w:b/>
          <w:sz w:val="24"/>
          <w:szCs w:val="24"/>
        </w:rPr>
      </w:pPr>
      <w:r>
        <w:rPr>
          <w:b/>
          <w:sz w:val="24"/>
          <w:szCs w:val="24"/>
        </w:rPr>
        <w:t>6. Особенности передачи муниципального  имущества в субаренду</w:t>
      </w:r>
    </w:p>
    <w:p w:rsidR="00E35ADB" w:rsidRDefault="00E35ADB" w:rsidP="00E35ADB">
      <w:pPr>
        <w:rPr>
          <w:sz w:val="24"/>
          <w:szCs w:val="24"/>
        </w:rPr>
      </w:pPr>
    </w:p>
    <w:p w:rsidR="00E35ADB" w:rsidRDefault="00E35ADB" w:rsidP="00E35ADB">
      <w:pPr>
        <w:rPr>
          <w:sz w:val="24"/>
          <w:szCs w:val="24"/>
        </w:rPr>
      </w:pPr>
      <w:r>
        <w:rPr>
          <w:sz w:val="24"/>
          <w:szCs w:val="24"/>
        </w:rPr>
        <w:t>6.1. Арендатор по согласованию с уполномоченным органом в области имущественных отношений и юридическим лицом, в ведении (на балансе) которого находится муниципальное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E35ADB" w:rsidRDefault="00E35ADB" w:rsidP="00E35ADB">
      <w:pPr>
        <w:rPr>
          <w:sz w:val="24"/>
          <w:szCs w:val="24"/>
        </w:rPr>
      </w:pPr>
      <w:r>
        <w:rPr>
          <w:sz w:val="24"/>
          <w:szCs w:val="24"/>
        </w:rPr>
        <w:t>6.2. При сдаче имущества в субаренду ответственным за использование имущества перед арендодателем является арендатор.</w:t>
      </w:r>
    </w:p>
    <w:p w:rsidR="00E35ADB" w:rsidRDefault="00E35ADB" w:rsidP="00E35ADB">
      <w:pPr>
        <w:rPr>
          <w:sz w:val="24"/>
          <w:szCs w:val="24"/>
        </w:rPr>
      </w:pPr>
      <w:r>
        <w:rPr>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E35ADB" w:rsidRDefault="00E35ADB" w:rsidP="00E35ADB">
      <w:pPr>
        <w:rPr>
          <w:sz w:val="24"/>
          <w:szCs w:val="24"/>
        </w:rPr>
      </w:pPr>
      <w:r>
        <w:rPr>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E35ADB" w:rsidRDefault="00E35ADB" w:rsidP="00E35ADB">
      <w:pPr>
        <w:rPr>
          <w:sz w:val="24"/>
          <w:szCs w:val="24"/>
        </w:rPr>
      </w:pPr>
      <w:r>
        <w:rPr>
          <w:sz w:val="24"/>
          <w:szCs w:val="24"/>
        </w:rPr>
        <w:t>6.3. В месячный срок с момента согласования заявки о передаче в субаренду части арендуемого имущества договор субаренды, оформленный по форме, утвержденной Администрацией, и карточка учета должны быть представлены заявителем в уполномоченный орган в области имущественных отношений.</w:t>
      </w:r>
    </w:p>
    <w:p w:rsidR="00E35ADB" w:rsidRDefault="00E35ADB" w:rsidP="00E35ADB">
      <w:pPr>
        <w:rPr>
          <w:sz w:val="24"/>
          <w:szCs w:val="24"/>
        </w:rPr>
      </w:pPr>
      <w:r>
        <w:rPr>
          <w:sz w:val="24"/>
          <w:szCs w:val="24"/>
        </w:rPr>
        <w:t>6.4. Размер общей площади объекта муниципального   нежилого фонда, сдаваемого в субаренду, не может превышать 25 процентов от общей площади арендуемых объектов муниципального   нежилого фонда.</w:t>
      </w:r>
    </w:p>
    <w:p w:rsidR="00E35ADB" w:rsidRDefault="00E35ADB" w:rsidP="00E35ADB">
      <w:pPr>
        <w:rPr>
          <w:sz w:val="24"/>
          <w:szCs w:val="24"/>
        </w:rPr>
      </w:pPr>
      <w:r>
        <w:rPr>
          <w:sz w:val="24"/>
          <w:szCs w:val="24"/>
        </w:rPr>
        <w:t>6.5 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E35ADB" w:rsidRDefault="00E35ADB" w:rsidP="00E35ADB">
      <w:pPr>
        <w:rPr>
          <w:sz w:val="24"/>
          <w:szCs w:val="24"/>
        </w:rPr>
      </w:pPr>
      <w:r>
        <w:rPr>
          <w:sz w:val="24"/>
          <w:szCs w:val="24"/>
        </w:rPr>
        <w:t>Срок действия договоров субаренды не может превышать срока действия договора аренды.</w:t>
      </w:r>
    </w:p>
    <w:p w:rsidR="00E35ADB" w:rsidRDefault="00E35ADB" w:rsidP="00E35ADB">
      <w:pPr>
        <w:rPr>
          <w:sz w:val="24"/>
          <w:szCs w:val="24"/>
        </w:rPr>
      </w:pPr>
      <w:r>
        <w:rPr>
          <w:sz w:val="24"/>
          <w:szCs w:val="24"/>
        </w:rP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E35ADB" w:rsidRDefault="00E35ADB" w:rsidP="00E35ADB">
      <w:pPr>
        <w:rPr>
          <w:sz w:val="24"/>
          <w:szCs w:val="24"/>
        </w:rPr>
      </w:pPr>
      <w:r>
        <w:rPr>
          <w:sz w:val="24"/>
          <w:szCs w:val="24"/>
        </w:rPr>
        <w:lastRenderedPageBreak/>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сельского поселения Нигматуллинский сельсовет муниципального района Альшеевский район Республики Башкортостан.</w:t>
      </w:r>
    </w:p>
    <w:p w:rsidR="00E35ADB" w:rsidRDefault="00E35ADB" w:rsidP="00E35ADB">
      <w:pPr>
        <w:rPr>
          <w:sz w:val="24"/>
          <w:szCs w:val="24"/>
        </w:rPr>
      </w:pPr>
    </w:p>
    <w:p w:rsidR="00E35ADB" w:rsidRDefault="00E35ADB" w:rsidP="00E35ADB">
      <w:pPr>
        <w:rPr>
          <w:sz w:val="24"/>
          <w:szCs w:val="24"/>
        </w:rPr>
      </w:pPr>
    </w:p>
    <w:p w:rsidR="00E35ADB" w:rsidRDefault="00E35ADB" w:rsidP="00E35ADB">
      <w:pPr>
        <w:rPr>
          <w:sz w:val="20"/>
        </w:rPr>
      </w:pPr>
    </w:p>
    <w:p w:rsidR="00E35ADB" w:rsidRDefault="00E35ADB" w:rsidP="00E35ADB"/>
    <w:p w:rsidR="00E35ADB" w:rsidRDefault="00E35ADB" w:rsidP="00E35ADB"/>
    <w:p w:rsidR="00E35ADB" w:rsidRDefault="00E35ADB" w:rsidP="00E35ADB"/>
    <w:p w:rsidR="00E35ADB" w:rsidRDefault="00E35ADB" w:rsidP="00E35ADB"/>
    <w:p w:rsidR="00653FE6" w:rsidRDefault="00653FE6"/>
    <w:sectPr w:rsidR="00653FE6" w:rsidSect="00653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ADB"/>
    <w:rsid w:val="001D12DB"/>
    <w:rsid w:val="002F1DB3"/>
    <w:rsid w:val="00653FE6"/>
    <w:rsid w:val="00E35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DB"/>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F1D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585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8117</Words>
  <Characters>46272</Characters>
  <Application>Microsoft Office Word</Application>
  <DocSecurity>0</DocSecurity>
  <Lines>385</Lines>
  <Paragraphs>108</Paragraphs>
  <ScaleCrop>false</ScaleCrop>
  <Company/>
  <LinksUpToDate>false</LinksUpToDate>
  <CharactersWithSpaces>54281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2012-10-29T03:26:00Z</dcterms:created>
  <dcterms:modified xsi:type="dcterms:W3CDTF">2012-10-29T04:23:00Z</dcterms:modified>
</cp:coreProperties>
</file>