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5B4" w:rsidRDefault="002045B4" w:rsidP="002045B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НИГМАТУЛЛИНСКИЙ СЕЛЬСОВЕТ МУНИЦИПАЛЬНОГО РАЙОНА АЛЬШЕЕВСКИЙ РАЙОН РЕСПУБЛИКИ БАШКОРТОСТАН</w:t>
      </w:r>
    </w:p>
    <w:p w:rsidR="002045B4" w:rsidRDefault="002045B4" w:rsidP="002045B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26AFB" w:rsidRPr="00E070D4" w:rsidRDefault="00026AFB" w:rsidP="00026AF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26AFB" w:rsidRDefault="00026AFB" w:rsidP="00026AF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070D4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070D4">
        <w:rPr>
          <w:rFonts w:ascii="Times New Roman" w:hAnsi="Times New Roman" w:cs="Times New Roman"/>
          <w:sz w:val="28"/>
          <w:szCs w:val="28"/>
        </w:rPr>
        <w:t>овета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Нигматуллинский</w:t>
      </w:r>
      <w:proofErr w:type="spellEnd"/>
      <w:r w:rsidRPr="00E070D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070D4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E070D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E070D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070D4">
        <w:rPr>
          <w:rFonts w:ascii="Times New Roman" w:hAnsi="Times New Roman" w:cs="Times New Roman"/>
          <w:sz w:val="28"/>
          <w:szCs w:val="28"/>
        </w:rPr>
        <w:t>.2011 г. №1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026AFB" w:rsidRPr="00E070D4" w:rsidRDefault="00026AFB" w:rsidP="00026AF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E070D4">
        <w:rPr>
          <w:rFonts w:ascii="Times New Roman" w:hAnsi="Times New Roman" w:cs="Times New Roman"/>
          <w:sz w:val="28"/>
          <w:szCs w:val="28"/>
        </w:rPr>
        <w:t>Об утверждении п</w:t>
      </w:r>
      <w:r>
        <w:rPr>
          <w:rFonts w:ascii="Times New Roman" w:hAnsi="Times New Roman" w:cs="Times New Roman"/>
          <w:sz w:val="28"/>
          <w:szCs w:val="28"/>
        </w:rPr>
        <w:t>оложения</w:t>
      </w:r>
      <w:r w:rsidRPr="00E070D4">
        <w:rPr>
          <w:rFonts w:ascii="Times New Roman" w:hAnsi="Times New Roman" w:cs="Times New Roman"/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 Республики Башкортостан, и муниципальными служащими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Нигматуллинский</w:t>
      </w:r>
      <w:proofErr w:type="spellEnd"/>
      <w:r w:rsidRPr="00E070D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070D4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E070D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и соблюдения муниципальными служащими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Нигматуллинский</w:t>
      </w:r>
      <w:proofErr w:type="spellEnd"/>
      <w:r w:rsidRPr="00E070D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070D4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E070D4">
        <w:rPr>
          <w:rFonts w:ascii="Times New Roman" w:hAnsi="Times New Roman" w:cs="Times New Roman"/>
          <w:sz w:val="28"/>
          <w:szCs w:val="28"/>
        </w:rPr>
        <w:t xml:space="preserve"> район требований к служебному поведению в аппарате 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Нигматуллинский</w:t>
      </w:r>
      <w:proofErr w:type="spellEnd"/>
      <w:r w:rsidRPr="00E070D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070D4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E070D4">
        <w:rPr>
          <w:rFonts w:ascii="Times New Roman" w:hAnsi="Times New Roman" w:cs="Times New Roman"/>
          <w:sz w:val="28"/>
          <w:szCs w:val="28"/>
        </w:rPr>
        <w:t xml:space="preserve"> район Республики</w:t>
      </w:r>
      <w:proofErr w:type="gramEnd"/>
      <w:r w:rsidRPr="00E070D4">
        <w:rPr>
          <w:rFonts w:ascii="Times New Roman" w:hAnsi="Times New Roman" w:cs="Times New Roman"/>
          <w:sz w:val="28"/>
          <w:szCs w:val="28"/>
        </w:rPr>
        <w:t xml:space="preserve"> Башкортостан».</w:t>
      </w:r>
    </w:p>
    <w:p w:rsidR="00026AFB" w:rsidRDefault="00026AFB" w:rsidP="00026A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AFB" w:rsidRDefault="00026AFB" w:rsidP="00026A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AFB" w:rsidRDefault="00026AFB" w:rsidP="00026A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Конституцией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 марта 2007 года №25-ФЗ «О муниципальной службе в Российской Федерации», Федеральным законом от 25 декабря 2008 года №273-ФЗ «О противодействии коррупции»,  Указом Президента Российской Федерации от 21 сентября 2009 года №1065 «О проверке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Конституцией Республики Башкортостан, Законом Республики Башкортостан от 16 июля 2007 года №453-з «О муниципальной службе в Республике Башкортостан, Уставом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Нигматуллинский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Нигматуллинский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2B11A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26AFB" w:rsidRPr="002B11A7" w:rsidRDefault="00026AFB" w:rsidP="00026AF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B11A7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2B11A7">
        <w:rPr>
          <w:rFonts w:ascii="Times New Roman" w:hAnsi="Times New Roman" w:cs="Times New Roman"/>
          <w:b w:val="0"/>
          <w:sz w:val="28"/>
          <w:szCs w:val="28"/>
        </w:rPr>
        <w:t>Внести  в решение Совета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Нигматуллинский</w:t>
      </w:r>
      <w:proofErr w:type="spellEnd"/>
      <w:r w:rsidRPr="002B11A7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2B11A7">
        <w:rPr>
          <w:rFonts w:ascii="Times New Roman" w:hAnsi="Times New Roman" w:cs="Times New Roman"/>
          <w:b w:val="0"/>
          <w:sz w:val="28"/>
          <w:szCs w:val="28"/>
        </w:rPr>
        <w:t>Альшеевский</w:t>
      </w:r>
      <w:proofErr w:type="spellEnd"/>
      <w:r w:rsidRPr="002B11A7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№1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2B11A7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 w:val="0"/>
          <w:sz w:val="28"/>
          <w:szCs w:val="28"/>
        </w:rPr>
        <w:t>11</w:t>
      </w:r>
      <w:r w:rsidRPr="002B11A7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2B11A7">
        <w:rPr>
          <w:rFonts w:ascii="Times New Roman" w:hAnsi="Times New Roman" w:cs="Times New Roman"/>
          <w:b w:val="0"/>
          <w:sz w:val="28"/>
          <w:szCs w:val="28"/>
        </w:rPr>
        <w:t xml:space="preserve">.2011г.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Республики Башкортостан, и муниципальными служащими сельского </w:t>
      </w:r>
      <w:r w:rsidRPr="002B11A7">
        <w:rPr>
          <w:rFonts w:ascii="Times New Roman" w:hAnsi="Times New Roman" w:cs="Times New Roman"/>
          <w:b w:val="0"/>
          <w:sz w:val="28"/>
          <w:szCs w:val="28"/>
        </w:rPr>
        <w:lastRenderedPageBreak/>
        <w:t>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Нигматуллинский</w:t>
      </w:r>
      <w:proofErr w:type="spellEnd"/>
      <w:r w:rsidRPr="002B11A7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2B11A7">
        <w:rPr>
          <w:rFonts w:ascii="Times New Roman" w:hAnsi="Times New Roman" w:cs="Times New Roman"/>
          <w:b w:val="0"/>
          <w:sz w:val="28"/>
          <w:szCs w:val="28"/>
        </w:rPr>
        <w:t>Альшеевский</w:t>
      </w:r>
      <w:proofErr w:type="spellEnd"/>
      <w:r w:rsidRPr="002B11A7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Башкортостан, и соблюдения муниципальными служащими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Нигматуллинский</w:t>
      </w:r>
      <w:proofErr w:type="spellEnd"/>
      <w:r w:rsidRPr="002B11A7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</w:t>
      </w:r>
      <w:proofErr w:type="gramEnd"/>
      <w:r w:rsidRPr="002B11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2B11A7">
        <w:rPr>
          <w:rFonts w:ascii="Times New Roman" w:hAnsi="Times New Roman" w:cs="Times New Roman"/>
          <w:b w:val="0"/>
          <w:sz w:val="28"/>
          <w:szCs w:val="28"/>
        </w:rPr>
        <w:t>Альшеевский</w:t>
      </w:r>
      <w:proofErr w:type="spellEnd"/>
      <w:r w:rsidRPr="002B11A7">
        <w:rPr>
          <w:rFonts w:ascii="Times New Roman" w:hAnsi="Times New Roman" w:cs="Times New Roman"/>
          <w:b w:val="0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Республики Башкортостан </w:t>
      </w:r>
      <w:r w:rsidRPr="002B11A7">
        <w:rPr>
          <w:rFonts w:ascii="Times New Roman" w:hAnsi="Times New Roman" w:cs="Times New Roman"/>
          <w:b w:val="0"/>
          <w:sz w:val="28"/>
          <w:szCs w:val="28"/>
        </w:rPr>
        <w:t>требований к служебному поведению в аппарате администрации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Нигматуллинский</w:t>
      </w:r>
      <w:proofErr w:type="spellEnd"/>
      <w:r w:rsidRPr="002B11A7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2B11A7">
        <w:rPr>
          <w:rFonts w:ascii="Times New Roman" w:hAnsi="Times New Roman" w:cs="Times New Roman"/>
          <w:b w:val="0"/>
          <w:sz w:val="28"/>
          <w:szCs w:val="28"/>
        </w:rPr>
        <w:t>Альшеевский</w:t>
      </w:r>
      <w:proofErr w:type="spellEnd"/>
      <w:r w:rsidRPr="002B11A7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Башкортостан»   следующие изменения:</w:t>
      </w:r>
    </w:p>
    <w:p w:rsidR="00026AFB" w:rsidRDefault="00026AFB" w:rsidP="00026AFB">
      <w:pPr>
        <w:pStyle w:val="HTM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пункт 6 дополнить словами:</w:t>
      </w:r>
    </w:p>
    <w:p w:rsidR="00026AFB" w:rsidRDefault="00026AFB" w:rsidP="00026AFB">
      <w:pPr>
        <w:pStyle w:val="HTM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Общественной палатой Российской Федерации</w:t>
      </w:r>
    </w:p>
    <w:p w:rsidR="00026AFB" w:rsidRDefault="00026AFB" w:rsidP="00026AFB">
      <w:pPr>
        <w:pStyle w:val="HTM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пункт 7 дополнить словами:</w:t>
      </w:r>
    </w:p>
    <w:p w:rsidR="00026AFB" w:rsidRPr="002B11A7" w:rsidRDefault="00026AFB" w:rsidP="00026AFB">
      <w:pPr>
        <w:pStyle w:val="HTML"/>
        <w:rPr>
          <w:rFonts w:ascii="Times New Roman" w:hAnsi="Times New Roman"/>
          <w:sz w:val="28"/>
          <w:szCs w:val="28"/>
        </w:rPr>
      </w:pPr>
      <w:r w:rsidRPr="002B11A7">
        <w:rPr>
          <w:rFonts w:ascii="Times New Roman" w:hAnsi="Times New Roman"/>
          <w:sz w:val="28"/>
          <w:szCs w:val="28"/>
        </w:rPr>
        <w:t>в) Общественной палатой Российской Федерации</w:t>
      </w:r>
    </w:p>
    <w:p w:rsidR="00026AFB" w:rsidRDefault="00026AFB" w:rsidP="00026A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 настоящее решение в установленном порядке.</w:t>
      </w:r>
    </w:p>
    <w:p w:rsidR="00026AFB" w:rsidRDefault="00026AFB" w:rsidP="00026A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над исполнением настоящего решения возложить на постоянную комиссию Совета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Нигматуллинский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социально-гуманитарным вопросам, охране правопорядка.</w:t>
      </w:r>
    </w:p>
    <w:p w:rsidR="00026AFB" w:rsidRDefault="00026AFB" w:rsidP="00026A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AFB" w:rsidRDefault="00026AFB" w:rsidP="00026AF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А.Г.Халиуллин</w:t>
      </w:r>
      <w:proofErr w:type="spellEnd"/>
    </w:p>
    <w:p w:rsidR="00026AFB" w:rsidRDefault="00026AFB" w:rsidP="00026AF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26AFB" w:rsidRDefault="00026AFB" w:rsidP="00026AF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26AFB" w:rsidRDefault="00026AFB" w:rsidP="00026A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Нигматуллино</w:t>
      </w:r>
      <w:proofErr w:type="spellEnd"/>
    </w:p>
    <w:p w:rsidR="00026AFB" w:rsidRDefault="00026AFB" w:rsidP="00026A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18 октября 2012 г.</w:t>
      </w:r>
    </w:p>
    <w:p w:rsidR="00026AFB" w:rsidRDefault="00026AFB" w:rsidP="00026A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81</w:t>
      </w:r>
    </w:p>
    <w:p w:rsidR="00026AFB" w:rsidRDefault="00026AFB" w:rsidP="00026AFB"/>
    <w:p w:rsidR="008D3C95" w:rsidRDefault="008D3C95"/>
    <w:sectPr w:rsidR="008D3C95" w:rsidSect="008D3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AFB"/>
    <w:rsid w:val="00026AFB"/>
    <w:rsid w:val="002045B4"/>
    <w:rsid w:val="007C1916"/>
    <w:rsid w:val="008D3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AFB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A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26A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026A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026AFB"/>
    <w:rPr>
      <w:rFonts w:ascii="Courier New" w:eastAsia="Courier New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2045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8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2887</Characters>
  <Application>Microsoft Office Word</Application>
  <DocSecurity>0</DocSecurity>
  <Lines>24</Lines>
  <Paragraphs>6</Paragraphs>
  <ScaleCrop>false</ScaleCrop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3</cp:revision>
  <dcterms:created xsi:type="dcterms:W3CDTF">2012-10-29T03:55:00Z</dcterms:created>
  <dcterms:modified xsi:type="dcterms:W3CDTF">2012-10-29T04:23:00Z</dcterms:modified>
</cp:coreProperties>
</file>