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bCs/>
          <w:u w:val="single"/>
        </w:rPr>
        <w:t>проект</w:t>
      </w:r>
    </w:p>
    <w:p w:rsidR="00AE67BF" w:rsidRDefault="00AE67BF" w:rsidP="00AE67BF">
      <w:pPr>
        <w:jc w:val="center"/>
        <w:rPr>
          <w:b/>
          <w:sz w:val="28"/>
          <w:szCs w:val="28"/>
        </w:rPr>
      </w:pPr>
    </w:p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AE67BF" w:rsidRDefault="00AE67BF" w:rsidP="00AE67BF">
      <w:pPr>
        <w:jc w:val="center"/>
        <w:rPr>
          <w:b/>
          <w:sz w:val="28"/>
          <w:szCs w:val="28"/>
        </w:rPr>
      </w:pPr>
    </w:p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67BF" w:rsidRDefault="00AE67BF" w:rsidP="00AE67BF">
      <w:pPr>
        <w:jc w:val="center"/>
        <w:rPr>
          <w:b/>
          <w:sz w:val="28"/>
          <w:szCs w:val="28"/>
        </w:rPr>
      </w:pPr>
    </w:p>
    <w:p w:rsidR="00AE67BF" w:rsidRDefault="00AE67BF" w:rsidP="00AE67BF">
      <w:pPr>
        <w:rPr>
          <w:b/>
          <w:sz w:val="28"/>
          <w:szCs w:val="28"/>
        </w:rPr>
      </w:pPr>
    </w:p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</w:p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ab/>
        <w:t xml:space="preserve"> район </w:t>
      </w:r>
    </w:p>
    <w:p w:rsidR="00AE67BF" w:rsidRDefault="00AE67BF" w:rsidP="00AE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E67BF" w:rsidRDefault="00AE67BF" w:rsidP="00AE67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67BF" w:rsidRDefault="00AE67BF" w:rsidP="00AE6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67BF" w:rsidRDefault="00AE67BF" w:rsidP="00AE6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67BF" w:rsidRDefault="00AE67BF" w:rsidP="00AE6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AE67BF" w:rsidRDefault="00AE67BF" w:rsidP="00AE67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E67BF" w:rsidRDefault="00AE67BF" w:rsidP="00AE67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AE67BF" w:rsidRDefault="00AE67BF" w:rsidP="00AE67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E67BF" w:rsidRDefault="00AE67BF" w:rsidP="00AE6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E67BF" w:rsidRDefault="00AE67BF" w:rsidP="00AE6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AE67BF" w:rsidRDefault="00AE67BF" w:rsidP="00AE67B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AE67BF" w:rsidRDefault="00AE67BF" w:rsidP="00AE6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AE67BF" w:rsidRDefault="00AE67BF" w:rsidP="00AE67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AE67BF" w:rsidRDefault="00AE67BF" w:rsidP="00AE67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AE67BF" w:rsidRDefault="00AE67BF" w:rsidP="00AE67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Нигматуллинский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r>
        <w:rPr>
          <w:sz w:val="28"/>
          <w:szCs w:val="28"/>
        </w:rPr>
        <w:t>Республики Башкортостан  после его государственной регистрации.</w:t>
      </w: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7BF" w:rsidRDefault="00AE67BF" w:rsidP="00AE67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E67BF" w:rsidRDefault="00AE67BF" w:rsidP="00AE67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E67BF" w:rsidRDefault="00AE67BF" w:rsidP="00AE67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E67BF" w:rsidRDefault="00AE67BF" w:rsidP="00AE67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E602C" w:rsidRDefault="003E602C"/>
    <w:sectPr w:rsidR="003E602C" w:rsidSect="003E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67BF"/>
    <w:rsid w:val="003E602C"/>
    <w:rsid w:val="004C5F7A"/>
    <w:rsid w:val="00A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7BF"/>
    <w:rPr>
      <w:color w:val="0000FF"/>
      <w:u w:val="single"/>
    </w:rPr>
  </w:style>
  <w:style w:type="paragraph" w:customStyle="1" w:styleId="ConsPlusNormal">
    <w:name w:val="ConsPlusNormal"/>
    <w:rsid w:val="00AE6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2017-07-21T03:38:00Z</dcterms:created>
  <dcterms:modified xsi:type="dcterms:W3CDTF">2017-07-21T03:39:00Z</dcterms:modified>
</cp:coreProperties>
</file>